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A005" w14:textId="77777777" w:rsidR="007F4279" w:rsidRDefault="007F4279" w:rsidP="007F4279"/>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6379"/>
      </w:tblGrid>
      <w:tr w:rsidR="007F4279" w:rsidRPr="006E0083" w14:paraId="4277BE33" w14:textId="77777777" w:rsidTr="00A7732F">
        <w:trPr>
          <w:trHeight w:val="300"/>
        </w:trPr>
        <w:tc>
          <w:tcPr>
            <w:tcW w:w="3536" w:type="dxa"/>
            <w:tcBorders>
              <w:top w:val="single" w:sz="6" w:space="0" w:color="auto"/>
              <w:left w:val="single" w:sz="6" w:space="0" w:color="auto"/>
              <w:bottom w:val="single" w:sz="6" w:space="0" w:color="auto"/>
              <w:right w:val="single" w:sz="6" w:space="0" w:color="auto"/>
            </w:tcBorders>
            <w:hideMark/>
          </w:tcPr>
          <w:p w14:paraId="3416DA2D" w14:textId="77777777" w:rsidR="007F4279" w:rsidRPr="006E0083" w:rsidRDefault="007F4279" w:rsidP="00A7732F">
            <w:pPr>
              <w:rPr>
                <w:b/>
                <w:bCs/>
              </w:rPr>
            </w:pPr>
            <w:r w:rsidRPr="006E0083">
              <w:rPr>
                <w:b/>
                <w:bCs/>
              </w:rPr>
              <w:t>Museum </w:t>
            </w:r>
          </w:p>
        </w:tc>
        <w:tc>
          <w:tcPr>
            <w:tcW w:w="6379" w:type="dxa"/>
            <w:tcBorders>
              <w:top w:val="single" w:sz="6" w:space="0" w:color="auto"/>
              <w:left w:val="single" w:sz="6" w:space="0" w:color="auto"/>
              <w:bottom w:val="single" w:sz="6" w:space="0" w:color="auto"/>
              <w:right w:val="single" w:sz="6" w:space="0" w:color="auto"/>
            </w:tcBorders>
            <w:hideMark/>
          </w:tcPr>
          <w:p w14:paraId="6BBCBBA6" w14:textId="77777777" w:rsidR="007F4279" w:rsidRPr="006E0083" w:rsidRDefault="007F4279" w:rsidP="00A7732F">
            <w:r w:rsidRPr="006E0083">
              <w:t> </w:t>
            </w:r>
            <w:r>
              <w:t xml:space="preserve">Anno Norsk </w:t>
            </w:r>
            <w:proofErr w:type="spellStart"/>
            <w:r>
              <w:t>skogmuseum</w:t>
            </w:r>
            <w:proofErr w:type="spellEnd"/>
          </w:p>
        </w:tc>
      </w:tr>
      <w:tr w:rsidR="007F4279" w:rsidRPr="006E0083" w14:paraId="62EB7A4C" w14:textId="77777777" w:rsidTr="00A7732F">
        <w:trPr>
          <w:trHeight w:val="300"/>
        </w:trPr>
        <w:tc>
          <w:tcPr>
            <w:tcW w:w="3536" w:type="dxa"/>
            <w:tcBorders>
              <w:top w:val="single" w:sz="6" w:space="0" w:color="auto"/>
              <w:left w:val="single" w:sz="6" w:space="0" w:color="auto"/>
              <w:bottom w:val="single" w:sz="6" w:space="0" w:color="auto"/>
              <w:right w:val="single" w:sz="6" w:space="0" w:color="auto"/>
            </w:tcBorders>
            <w:hideMark/>
          </w:tcPr>
          <w:p w14:paraId="06C87DC7" w14:textId="77777777" w:rsidR="007F4279" w:rsidRPr="006E0083" w:rsidRDefault="007F4279" w:rsidP="00A7732F">
            <w:pPr>
              <w:rPr>
                <w:b/>
                <w:bCs/>
              </w:rPr>
            </w:pPr>
            <w:r w:rsidRPr="006E0083">
              <w:rPr>
                <w:b/>
                <w:bCs/>
              </w:rPr>
              <w:t>Bygning</w:t>
            </w:r>
            <w:r w:rsidRPr="00E02B5C">
              <w:rPr>
                <w:b/>
                <w:bCs/>
              </w:rPr>
              <w:t xml:space="preserve">ens </w:t>
            </w:r>
            <w:r w:rsidRPr="006E0083">
              <w:rPr>
                <w:b/>
                <w:bCs/>
              </w:rPr>
              <w:t>n</w:t>
            </w:r>
            <w:r w:rsidRPr="00E02B5C">
              <w:rPr>
                <w:b/>
                <w:bCs/>
              </w:rPr>
              <w:t>umme</w:t>
            </w:r>
            <w:r w:rsidRPr="006E0083">
              <w:rPr>
                <w:b/>
                <w:bCs/>
              </w:rPr>
              <w:t>r og navn  </w:t>
            </w:r>
          </w:p>
        </w:tc>
        <w:tc>
          <w:tcPr>
            <w:tcW w:w="6379" w:type="dxa"/>
            <w:tcBorders>
              <w:top w:val="single" w:sz="6" w:space="0" w:color="auto"/>
              <w:left w:val="single" w:sz="6" w:space="0" w:color="auto"/>
              <w:bottom w:val="single" w:sz="6" w:space="0" w:color="auto"/>
              <w:right w:val="single" w:sz="6" w:space="0" w:color="auto"/>
            </w:tcBorders>
            <w:hideMark/>
          </w:tcPr>
          <w:p w14:paraId="548DE733" w14:textId="77777777" w:rsidR="007F4279" w:rsidRPr="006E0083" w:rsidRDefault="007F4279" w:rsidP="00A7732F">
            <w:r w:rsidRPr="006E0083">
              <w:t> </w:t>
            </w:r>
            <w:r>
              <w:t xml:space="preserve">SJF-B.0041 </w:t>
            </w:r>
            <w:proofErr w:type="spellStart"/>
            <w:r>
              <w:t>Møystadsaga</w:t>
            </w:r>
            <w:proofErr w:type="spellEnd"/>
            <w:r>
              <w:t xml:space="preserve"> </w:t>
            </w:r>
          </w:p>
        </w:tc>
      </w:tr>
      <w:tr w:rsidR="007F4279" w:rsidRPr="006E0083" w14:paraId="58F08856" w14:textId="77777777" w:rsidTr="00A7732F">
        <w:trPr>
          <w:trHeight w:val="300"/>
        </w:trPr>
        <w:tc>
          <w:tcPr>
            <w:tcW w:w="3536" w:type="dxa"/>
            <w:tcBorders>
              <w:top w:val="single" w:sz="6" w:space="0" w:color="auto"/>
              <w:left w:val="single" w:sz="6" w:space="0" w:color="auto"/>
              <w:bottom w:val="single" w:sz="6" w:space="0" w:color="auto"/>
              <w:right w:val="single" w:sz="6" w:space="0" w:color="auto"/>
            </w:tcBorders>
            <w:hideMark/>
          </w:tcPr>
          <w:p w14:paraId="7EBFAF97" w14:textId="77777777" w:rsidR="007F4279" w:rsidRPr="006E0083" w:rsidRDefault="007F4279" w:rsidP="00A7732F">
            <w:pPr>
              <w:rPr>
                <w:b/>
                <w:bCs/>
              </w:rPr>
            </w:pPr>
            <w:r w:rsidRPr="006E0083">
              <w:rPr>
                <w:b/>
                <w:bCs/>
              </w:rPr>
              <w:t>Etasjer</w:t>
            </w:r>
          </w:p>
        </w:tc>
        <w:tc>
          <w:tcPr>
            <w:tcW w:w="6379" w:type="dxa"/>
            <w:tcBorders>
              <w:top w:val="single" w:sz="6" w:space="0" w:color="auto"/>
              <w:left w:val="single" w:sz="6" w:space="0" w:color="auto"/>
              <w:bottom w:val="single" w:sz="6" w:space="0" w:color="auto"/>
              <w:right w:val="single" w:sz="6" w:space="0" w:color="auto"/>
            </w:tcBorders>
          </w:tcPr>
          <w:p w14:paraId="1AC028F9" w14:textId="77777777" w:rsidR="007F4279" w:rsidRPr="006E0083" w:rsidRDefault="007F4279" w:rsidP="00A7732F">
            <w:r>
              <w:t xml:space="preserve"> 1</w:t>
            </w:r>
          </w:p>
        </w:tc>
      </w:tr>
      <w:tr w:rsidR="007F4279" w:rsidRPr="006E0083" w14:paraId="6BE0A588" w14:textId="77777777" w:rsidTr="00A7732F">
        <w:trPr>
          <w:trHeight w:val="300"/>
        </w:trPr>
        <w:tc>
          <w:tcPr>
            <w:tcW w:w="3536" w:type="dxa"/>
            <w:tcBorders>
              <w:top w:val="single" w:sz="6" w:space="0" w:color="auto"/>
              <w:left w:val="single" w:sz="6" w:space="0" w:color="auto"/>
              <w:bottom w:val="single" w:sz="6" w:space="0" w:color="auto"/>
              <w:right w:val="single" w:sz="6" w:space="0" w:color="auto"/>
            </w:tcBorders>
            <w:hideMark/>
          </w:tcPr>
          <w:p w14:paraId="1EAB27B5" w14:textId="77777777" w:rsidR="007F4279" w:rsidRPr="006E0083" w:rsidRDefault="007F4279" w:rsidP="00A7732F">
            <w:pPr>
              <w:rPr>
                <w:b/>
                <w:bCs/>
              </w:rPr>
            </w:pPr>
            <w:proofErr w:type="spellStart"/>
            <w:r w:rsidRPr="006E0083">
              <w:rPr>
                <w:b/>
                <w:bCs/>
              </w:rPr>
              <w:t>Insp</w:t>
            </w:r>
            <w:proofErr w:type="spellEnd"/>
            <w:r w:rsidRPr="006E0083">
              <w:rPr>
                <w:b/>
                <w:bCs/>
              </w:rPr>
              <w:t>. utfør</w:t>
            </w:r>
            <w:r w:rsidRPr="00E02B5C">
              <w:rPr>
                <w:b/>
                <w:bCs/>
              </w:rPr>
              <w:t>t</w:t>
            </w:r>
            <w:r w:rsidRPr="006E0083">
              <w:rPr>
                <w:b/>
                <w:bCs/>
              </w:rPr>
              <w:t xml:space="preserve"> av </w:t>
            </w:r>
          </w:p>
        </w:tc>
        <w:tc>
          <w:tcPr>
            <w:tcW w:w="6379" w:type="dxa"/>
            <w:tcBorders>
              <w:top w:val="single" w:sz="6" w:space="0" w:color="auto"/>
              <w:left w:val="single" w:sz="6" w:space="0" w:color="auto"/>
              <w:bottom w:val="single" w:sz="6" w:space="0" w:color="auto"/>
              <w:right w:val="single" w:sz="6" w:space="0" w:color="auto"/>
            </w:tcBorders>
            <w:hideMark/>
          </w:tcPr>
          <w:p w14:paraId="271F03C7" w14:textId="77777777" w:rsidR="007F4279" w:rsidRPr="006E0083" w:rsidRDefault="007F4279" w:rsidP="00A7732F">
            <w:r w:rsidRPr="006E0083">
              <w:t> </w:t>
            </w:r>
            <w:r>
              <w:t>Bjørn Bækkelund</w:t>
            </w:r>
          </w:p>
        </w:tc>
      </w:tr>
      <w:tr w:rsidR="007F4279" w:rsidRPr="006E0083" w14:paraId="604CBB0A" w14:textId="77777777" w:rsidTr="00A7732F">
        <w:trPr>
          <w:trHeight w:val="300"/>
        </w:trPr>
        <w:tc>
          <w:tcPr>
            <w:tcW w:w="3536" w:type="dxa"/>
            <w:tcBorders>
              <w:top w:val="single" w:sz="6" w:space="0" w:color="auto"/>
              <w:left w:val="single" w:sz="6" w:space="0" w:color="auto"/>
              <w:bottom w:val="single" w:sz="6" w:space="0" w:color="auto"/>
              <w:right w:val="single" w:sz="6" w:space="0" w:color="auto"/>
            </w:tcBorders>
            <w:hideMark/>
          </w:tcPr>
          <w:p w14:paraId="243B541C" w14:textId="77777777" w:rsidR="007F4279" w:rsidRPr="006E0083" w:rsidRDefault="007F4279" w:rsidP="00A7732F">
            <w:pPr>
              <w:rPr>
                <w:b/>
                <w:bCs/>
              </w:rPr>
            </w:pPr>
            <w:r w:rsidRPr="006E0083">
              <w:rPr>
                <w:b/>
                <w:bCs/>
              </w:rPr>
              <w:t xml:space="preserve">Værforhold under </w:t>
            </w:r>
            <w:proofErr w:type="spellStart"/>
            <w:r w:rsidRPr="006E0083">
              <w:rPr>
                <w:b/>
                <w:bCs/>
              </w:rPr>
              <w:t>insp</w:t>
            </w:r>
            <w:proofErr w:type="spellEnd"/>
            <w:r w:rsidRPr="006E0083">
              <w:rPr>
                <w:b/>
                <w:bCs/>
              </w:rPr>
              <w:t>. </w:t>
            </w:r>
          </w:p>
        </w:tc>
        <w:tc>
          <w:tcPr>
            <w:tcW w:w="6379" w:type="dxa"/>
            <w:tcBorders>
              <w:top w:val="single" w:sz="6" w:space="0" w:color="auto"/>
              <w:left w:val="single" w:sz="6" w:space="0" w:color="auto"/>
              <w:bottom w:val="single" w:sz="6" w:space="0" w:color="auto"/>
              <w:right w:val="single" w:sz="6" w:space="0" w:color="auto"/>
            </w:tcBorders>
            <w:hideMark/>
          </w:tcPr>
          <w:p w14:paraId="131679D6" w14:textId="77777777" w:rsidR="007F4279" w:rsidRPr="006E0083" w:rsidRDefault="007F4279" w:rsidP="00A7732F">
            <w:r w:rsidRPr="006E0083">
              <w:t> </w:t>
            </w:r>
            <w:r>
              <w:t>Gråvær etter en regnværsperiode</w:t>
            </w:r>
          </w:p>
        </w:tc>
      </w:tr>
      <w:tr w:rsidR="007F4279" w:rsidRPr="006E0083" w14:paraId="699810EC" w14:textId="77777777" w:rsidTr="00A7732F">
        <w:trPr>
          <w:trHeight w:val="300"/>
        </w:trPr>
        <w:tc>
          <w:tcPr>
            <w:tcW w:w="3536" w:type="dxa"/>
            <w:tcBorders>
              <w:top w:val="single" w:sz="6" w:space="0" w:color="auto"/>
              <w:left w:val="single" w:sz="6" w:space="0" w:color="auto"/>
              <w:bottom w:val="single" w:sz="6" w:space="0" w:color="auto"/>
              <w:right w:val="single" w:sz="6" w:space="0" w:color="auto"/>
            </w:tcBorders>
            <w:hideMark/>
          </w:tcPr>
          <w:p w14:paraId="7AB06697" w14:textId="77777777" w:rsidR="007F4279" w:rsidRPr="006E0083" w:rsidRDefault="007F4279" w:rsidP="00A7732F">
            <w:pPr>
              <w:rPr>
                <w:b/>
                <w:bCs/>
              </w:rPr>
            </w:pPr>
            <w:r w:rsidRPr="006E0083">
              <w:rPr>
                <w:b/>
                <w:bCs/>
              </w:rPr>
              <w:t>Dato </w:t>
            </w:r>
          </w:p>
        </w:tc>
        <w:tc>
          <w:tcPr>
            <w:tcW w:w="6379" w:type="dxa"/>
            <w:tcBorders>
              <w:top w:val="single" w:sz="6" w:space="0" w:color="auto"/>
              <w:left w:val="single" w:sz="6" w:space="0" w:color="auto"/>
              <w:bottom w:val="single" w:sz="6" w:space="0" w:color="auto"/>
              <w:right w:val="single" w:sz="6" w:space="0" w:color="auto"/>
            </w:tcBorders>
            <w:hideMark/>
          </w:tcPr>
          <w:p w14:paraId="5C5CA7A3" w14:textId="77777777" w:rsidR="007F4279" w:rsidRPr="006E0083" w:rsidRDefault="007F4279" w:rsidP="00A7732F">
            <w:r w:rsidRPr="006E0083">
              <w:t> </w:t>
            </w:r>
            <w:r>
              <w:t>4. november 2025</w:t>
            </w:r>
          </w:p>
        </w:tc>
      </w:tr>
    </w:tbl>
    <w:p w14:paraId="09CE1F7B" w14:textId="77777777" w:rsidR="007F4279" w:rsidRPr="006E0083" w:rsidRDefault="007F4279" w:rsidP="007F4279">
      <w:r w:rsidRPr="006E0083">
        <w:rPr>
          <w:b/>
          <w:bCs/>
        </w:rPr>
        <w:t>Forenklet skjema for tilstandsvurdering</w:t>
      </w:r>
      <w:r w:rsidRPr="006E0083">
        <w:t> </w:t>
      </w:r>
    </w:p>
    <w:tbl>
      <w:tblPr>
        <w:tblW w:w="992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
        <w:gridCol w:w="3957"/>
        <w:gridCol w:w="709"/>
        <w:gridCol w:w="708"/>
        <w:gridCol w:w="3246"/>
        <w:gridCol w:w="482"/>
        <w:gridCol w:w="528"/>
      </w:tblGrid>
      <w:tr w:rsidR="007F4279" w:rsidRPr="006E0083" w14:paraId="39DEE975"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439A5AD2" w14:textId="77777777" w:rsidR="007F4279" w:rsidRPr="006E0083" w:rsidRDefault="007F4279" w:rsidP="00A7732F">
            <w:pPr>
              <w:jc w:val="center"/>
            </w:pPr>
          </w:p>
        </w:tc>
        <w:tc>
          <w:tcPr>
            <w:tcW w:w="3957" w:type="dxa"/>
            <w:tcBorders>
              <w:top w:val="single" w:sz="6" w:space="0" w:color="auto"/>
              <w:left w:val="single" w:sz="6" w:space="0" w:color="auto"/>
              <w:bottom w:val="single" w:sz="6" w:space="0" w:color="auto"/>
              <w:right w:val="single" w:sz="6" w:space="0" w:color="auto"/>
            </w:tcBorders>
            <w:hideMark/>
          </w:tcPr>
          <w:p w14:paraId="139AF96B" w14:textId="77777777" w:rsidR="007F4279" w:rsidRPr="006E0083" w:rsidRDefault="007F4279" w:rsidP="00A7732F">
            <w:r w:rsidRPr="006E0083">
              <w:t> </w:t>
            </w:r>
          </w:p>
        </w:tc>
        <w:tc>
          <w:tcPr>
            <w:tcW w:w="709" w:type="dxa"/>
            <w:tcBorders>
              <w:top w:val="single" w:sz="6" w:space="0" w:color="auto"/>
              <w:left w:val="single" w:sz="6" w:space="0" w:color="auto"/>
              <w:bottom w:val="single" w:sz="6" w:space="0" w:color="auto"/>
              <w:right w:val="single" w:sz="6" w:space="0" w:color="auto"/>
            </w:tcBorders>
            <w:hideMark/>
          </w:tcPr>
          <w:p w14:paraId="3B5F2A28" w14:textId="77777777" w:rsidR="007F4279" w:rsidRPr="006E0083" w:rsidRDefault="007F4279" w:rsidP="00A7732F">
            <w:pPr>
              <w:jc w:val="center"/>
              <w:rPr>
                <w:b/>
                <w:bCs/>
              </w:rPr>
            </w:pPr>
            <w:r w:rsidRPr="006E0083">
              <w:rPr>
                <w:b/>
                <w:bCs/>
              </w:rPr>
              <w:t xml:space="preserve">Sjekk </w:t>
            </w:r>
            <w:r w:rsidRPr="00E02B5C">
              <w:rPr>
                <w:b/>
                <w:bCs/>
              </w:rPr>
              <w:t>OK</w:t>
            </w:r>
          </w:p>
        </w:tc>
        <w:tc>
          <w:tcPr>
            <w:tcW w:w="708" w:type="dxa"/>
            <w:tcBorders>
              <w:top w:val="single" w:sz="6" w:space="0" w:color="auto"/>
              <w:left w:val="single" w:sz="6" w:space="0" w:color="auto"/>
              <w:bottom w:val="single" w:sz="6" w:space="0" w:color="auto"/>
              <w:right w:val="single" w:sz="6" w:space="0" w:color="auto"/>
            </w:tcBorders>
            <w:hideMark/>
          </w:tcPr>
          <w:p w14:paraId="4CE1016B" w14:textId="77777777" w:rsidR="007F4279" w:rsidRPr="006E0083" w:rsidRDefault="007F4279" w:rsidP="00A7732F">
            <w:pPr>
              <w:jc w:val="center"/>
              <w:rPr>
                <w:b/>
                <w:bCs/>
              </w:rPr>
            </w:pPr>
            <w:r w:rsidRPr="006E0083">
              <w:rPr>
                <w:b/>
                <w:bCs/>
              </w:rPr>
              <w:t xml:space="preserve">Sjekk ikke </w:t>
            </w:r>
            <w:r w:rsidRPr="00E02B5C">
              <w:rPr>
                <w:b/>
                <w:bCs/>
              </w:rPr>
              <w:t>OK</w:t>
            </w:r>
          </w:p>
        </w:tc>
        <w:tc>
          <w:tcPr>
            <w:tcW w:w="3246" w:type="dxa"/>
            <w:tcBorders>
              <w:top w:val="single" w:sz="6" w:space="0" w:color="auto"/>
              <w:left w:val="single" w:sz="6" w:space="0" w:color="auto"/>
              <w:bottom w:val="single" w:sz="6" w:space="0" w:color="auto"/>
              <w:right w:val="single" w:sz="6" w:space="0" w:color="auto"/>
            </w:tcBorders>
            <w:hideMark/>
          </w:tcPr>
          <w:p w14:paraId="6F004B3F" w14:textId="77777777" w:rsidR="007F4279" w:rsidRPr="006E0083" w:rsidRDefault="007F4279" w:rsidP="00A7732F">
            <w:pPr>
              <w:jc w:val="center"/>
              <w:rPr>
                <w:b/>
                <w:bCs/>
              </w:rPr>
            </w:pPr>
            <w:r w:rsidRPr="006E0083">
              <w:rPr>
                <w:b/>
                <w:bCs/>
              </w:rPr>
              <w:t>Kommentarfelt</w:t>
            </w:r>
          </w:p>
        </w:tc>
        <w:tc>
          <w:tcPr>
            <w:tcW w:w="482" w:type="dxa"/>
            <w:tcBorders>
              <w:top w:val="single" w:sz="6" w:space="0" w:color="auto"/>
              <w:left w:val="single" w:sz="6" w:space="0" w:color="auto"/>
              <w:bottom w:val="single" w:sz="6" w:space="0" w:color="auto"/>
              <w:right w:val="single" w:sz="6" w:space="0" w:color="auto"/>
            </w:tcBorders>
            <w:hideMark/>
          </w:tcPr>
          <w:p w14:paraId="7953A6DF" w14:textId="77777777" w:rsidR="007F4279" w:rsidRPr="006E0083" w:rsidRDefault="007F4279" w:rsidP="00A7732F">
            <w:pPr>
              <w:jc w:val="center"/>
              <w:rPr>
                <w:b/>
                <w:bCs/>
              </w:rPr>
            </w:pPr>
            <w:r w:rsidRPr="006E0083">
              <w:rPr>
                <w:b/>
                <w:bCs/>
              </w:rPr>
              <w:t>TG</w:t>
            </w:r>
          </w:p>
        </w:tc>
        <w:tc>
          <w:tcPr>
            <w:tcW w:w="528" w:type="dxa"/>
            <w:tcBorders>
              <w:top w:val="single" w:sz="6" w:space="0" w:color="auto"/>
              <w:left w:val="single" w:sz="6" w:space="0" w:color="auto"/>
              <w:bottom w:val="single" w:sz="6" w:space="0" w:color="auto"/>
              <w:right w:val="single" w:sz="6" w:space="0" w:color="auto"/>
            </w:tcBorders>
            <w:hideMark/>
          </w:tcPr>
          <w:p w14:paraId="1935A3F0" w14:textId="77777777" w:rsidR="007F4279" w:rsidRPr="006E0083" w:rsidRDefault="007F4279" w:rsidP="00A7732F">
            <w:pPr>
              <w:jc w:val="center"/>
              <w:rPr>
                <w:b/>
                <w:bCs/>
              </w:rPr>
            </w:pPr>
            <w:r w:rsidRPr="006E0083">
              <w:rPr>
                <w:b/>
                <w:bCs/>
              </w:rPr>
              <w:t>KG</w:t>
            </w:r>
          </w:p>
        </w:tc>
      </w:tr>
      <w:tr w:rsidR="007F4279" w:rsidRPr="006E0083" w14:paraId="23088634"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37AEFAFB" w14:textId="77777777" w:rsidR="007F4279" w:rsidRPr="006E0083" w:rsidRDefault="007F4279" w:rsidP="00A7732F">
            <w:pPr>
              <w:jc w:val="center"/>
            </w:pPr>
            <w:r w:rsidRPr="006E0083">
              <w:rPr>
                <w:b/>
                <w:bCs/>
              </w:rPr>
              <w:t>1</w:t>
            </w:r>
          </w:p>
        </w:tc>
        <w:tc>
          <w:tcPr>
            <w:tcW w:w="3957" w:type="dxa"/>
            <w:tcBorders>
              <w:top w:val="single" w:sz="6" w:space="0" w:color="auto"/>
              <w:left w:val="single" w:sz="6" w:space="0" w:color="auto"/>
              <w:bottom w:val="single" w:sz="6" w:space="0" w:color="auto"/>
              <w:right w:val="single" w:sz="6" w:space="0" w:color="auto"/>
            </w:tcBorders>
            <w:hideMark/>
          </w:tcPr>
          <w:p w14:paraId="4EDF41FB" w14:textId="77777777" w:rsidR="007F4279" w:rsidRPr="006E0083" w:rsidRDefault="007F4279" w:rsidP="00A7732F">
            <w:r w:rsidRPr="006E0083">
              <w:rPr>
                <w:b/>
                <w:bCs/>
              </w:rPr>
              <w:t>VEGETASJON INNTIL BYGNING</w:t>
            </w:r>
            <w:r w:rsidRPr="006E0083">
              <w:t>. Sjekk om det er vegetasjon som gir dårlig luftsirkulasjon rundt bygningen </w:t>
            </w:r>
          </w:p>
          <w:p w14:paraId="65F30902" w14:textId="77777777" w:rsidR="007F4279" w:rsidRPr="006E0083" w:rsidRDefault="007F4279" w:rsidP="00A7732F">
            <w:r w:rsidRPr="006E0083">
              <w:t> </w:t>
            </w:r>
          </w:p>
        </w:tc>
        <w:tc>
          <w:tcPr>
            <w:tcW w:w="709" w:type="dxa"/>
            <w:tcBorders>
              <w:top w:val="single" w:sz="6" w:space="0" w:color="auto"/>
              <w:left w:val="single" w:sz="6" w:space="0" w:color="auto"/>
              <w:bottom w:val="single" w:sz="6" w:space="0" w:color="auto"/>
              <w:right w:val="single" w:sz="6" w:space="0" w:color="auto"/>
            </w:tcBorders>
            <w:hideMark/>
          </w:tcPr>
          <w:p w14:paraId="37AD6EDD" w14:textId="77777777" w:rsidR="007F4279" w:rsidRPr="006E0083" w:rsidRDefault="007F4279" w:rsidP="00A7732F">
            <w:pPr>
              <w:jc w:val="center"/>
            </w:pPr>
          </w:p>
        </w:tc>
        <w:tc>
          <w:tcPr>
            <w:tcW w:w="708" w:type="dxa"/>
            <w:tcBorders>
              <w:top w:val="single" w:sz="6" w:space="0" w:color="auto"/>
              <w:left w:val="single" w:sz="6" w:space="0" w:color="auto"/>
              <w:bottom w:val="single" w:sz="6" w:space="0" w:color="auto"/>
              <w:right w:val="single" w:sz="6" w:space="0" w:color="auto"/>
            </w:tcBorders>
            <w:hideMark/>
          </w:tcPr>
          <w:p w14:paraId="1382E5A9" w14:textId="77777777" w:rsidR="007F4279" w:rsidRPr="006E0083" w:rsidRDefault="007F4279" w:rsidP="00A7732F">
            <w:pPr>
              <w:jc w:val="center"/>
            </w:pPr>
            <w:r>
              <w:t>OBS</w:t>
            </w:r>
          </w:p>
        </w:tc>
        <w:tc>
          <w:tcPr>
            <w:tcW w:w="3246" w:type="dxa"/>
            <w:tcBorders>
              <w:top w:val="single" w:sz="6" w:space="0" w:color="auto"/>
              <w:left w:val="single" w:sz="6" w:space="0" w:color="auto"/>
              <w:bottom w:val="single" w:sz="6" w:space="0" w:color="auto"/>
              <w:right w:val="single" w:sz="6" w:space="0" w:color="auto"/>
            </w:tcBorders>
            <w:hideMark/>
          </w:tcPr>
          <w:p w14:paraId="1FB141EA" w14:textId="77777777" w:rsidR="007F4279" w:rsidRPr="006E0083" w:rsidRDefault="007F4279" w:rsidP="00A7732F">
            <w:r w:rsidRPr="00824CA1">
              <w:rPr>
                <w:lang w:val="nn-NO"/>
              </w:rPr>
              <w:t xml:space="preserve">Det står ei gran og ei bjørk ved </w:t>
            </w:r>
            <w:proofErr w:type="spellStart"/>
            <w:r w:rsidRPr="00824CA1">
              <w:rPr>
                <w:lang w:val="nn-NO"/>
              </w:rPr>
              <w:t>søndre</w:t>
            </w:r>
            <w:proofErr w:type="spellEnd"/>
            <w:r w:rsidRPr="00824CA1">
              <w:rPr>
                <w:lang w:val="nn-NO"/>
              </w:rPr>
              <w:t xml:space="preserve"> langvegg. </w:t>
            </w:r>
            <w:r>
              <w:t>Disse trærne gjør i verste fall minimal skade på saghuset.</w:t>
            </w:r>
          </w:p>
        </w:tc>
        <w:tc>
          <w:tcPr>
            <w:tcW w:w="482" w:type="dxa"/>
            <w:tcBorders>
              <w:top w:val="single" w:sz="6" w:space="0" w:color="auto"/>
              <w:left w:val="single" w:sz="6" w:space="0" w:color="auto"/>
              <w:bottom w:val="single" w:sz="6" w:space="0" w:color="auto"/>
              <w:right w:val="single" w:sz="6" w:space="0" w:color="auto"/>
            </w:tcBorders>
            <w:hideMark/>
          </w:tcPr>
          <w:p w14:paraId="6E3A665A" w14:textId="77777777" w:rsidR="007F4279" w:rsidRPr="006E0083" w:rsidRDefault="007F4279" w:rsidP="00A7732F">
            <w:pPr>
              <w:jc w:val="center"/>
            </w:pPr>
            <w:r>
              <w:t>1÷</w:t>
            </w:r>
          </w:p>
        </w:tc>
        <w:tc>
          <w:tcPr>
            <w:tcW w:w="528" w:type="dxa"/>
            <w:tcBorders>
              <w:top w:val="single" w:sz="6" w:space="0" w:color="auto"/>
              <w:left w:val="single" w:sz="6" w:space="0" w:color="auto"/>
              <w:bottom w:val="single" w:sz="6" w:space="0" w:color="auto"/>
              <w:right w:val="single" w:sz="6" w:space="0" w:color="auto"/>
            </w:tcBorders>
            <w:hideMark/>
          </w:tcPr>
          <w:p w14:paraId="51757B50" w14:textId="77777777" w:rsidR="007F4279" w:rsidRPr="006E0083" w:rsidRDefault="007F4279" w:rsidP="00A7732F">
            <w:r w:rsidRPr="006E0083">
              <w:t> </w:t>
            </w:r>
          </w:p>
        </w:tc>
      </w:tr>
      <w:tr w:rsidR="007F4279" w:rsidRPr="006E0083" w14:paraId="0C05E7BE"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19114013" w14:textId="77777777" w:rsidR="007F4279" w:rsidRPr="006E0083" w:rsidRDefault="007F4279" w:rsidP="00A7732F">
            <w:pPr>
              <w:jc w:val="center"/>
            </w:pPr>
            <w:r w:rsidRPr="006E0083">
              <w:rPr>
                <w:b/>
                <w:bCs/>
              </w:rPr>
              <w:t>2</w:t>
            </w:r>
          </w:p>
        </w:tc>
        <w:tc>
          <w:tcPr>
            <w:tcW w:w="3957" w:type="dxa"/>
            <w:tcBorders>
              <w:top w:val="single" w:sz="6" w:space="0" w:color="auto"/>
              <w:left w:val="single" w:sz="6" w:space="0" w:color="auto"/>
              <w:bottom w:val="single" w:sz="6" w:space="0" w:color="auto"/>
              <w:right w:val="single" w:sz="6" w:space="0" w:color="auto"/>
            </w:tcBorders>
            <w:hideMark/>
          </w:tcPr>
          <w:p w14:paraId="45D3E1CF" w14:textId="77777777" w:rsidR="007F4279" w:rsidRPr="006E0083" w:rsidRDefault="007F4279" w:rsidP="00A7732F">
            <w:r w:rsidRPr="006E0083">
              <w:rPr>
                <w:b/>
                <w:bCs/>
              </w:rPr>
              <w:t xml:space="preserve">FUNDAMENTER. </w:t>
            </w:r>
            <w:r w:rsidRPr="006E0083">
              <w:t>Sig, bevegelse, endringer, setninger, ute av posisjon.  </w:t>
            </w:r>
          </w:p>
          <w:p w14:paraId="6C8A91EC" w14:textId="77777777" w:rsidR="007F4279" w:rsidRPr="006E0083" w:rsidRDefault="007F4279" w:rsidP="00A7732F">
            <w:r w:rsidRPr="006E0083">
              <w:t>I så fall hvor? </w:t>
            </w:r>
          </w:p>
        </w:tc>
        <w:tc>
          <w:tcPr>
            <w:tcW w:w="709" w:type="dxa"/>
            <w:tcBorders>
              <w:top w:val="single" w:sz="6" w:space="0" w:color="auto"/>
              <w:left w:val="single" w:sz="6" w:space="0" w:color="auto"/>
              <w:bottom w:val="single" w:sz="6" w:space="0" w:color="auto"/>
              <w:right w:val="single" w:sz="6" w:space="0" w:color="auto"/>
            </w:tcBorders>
            <w:hideMark/>
          </w:tcPr>
          <w:p w14:paraId="1B0CEEC4" w14:textId="77777777" w:rsidR="007F4279" w:rsidRPr="006E0083" w:rsidRDefault="007F4279" w:rsidP="00A7732F">
            <w:pPr>
              <w:jc w:val="center"/>
            </w:pPr>
            <w:r>
              <w:t>OK</w:t>
            </w:r>
          </w:p>
        </w:tc>
        <w:tc>
          <w:tcPr>
            <w:tcW w:w="708" w:type="dxa"/>
            <w:tcBorders>
              <w:top w:val="single" w:sz="6" w:space="0" w:color="auto"/>
              <w:left w:val="single" w:sz="6" w:space="0" w:color="auto"/>
              <w:bottom w:val="single" w:sz="6" w:space="0" w:color="auto"/>
              <w:right w:val="single" w:sz="6" w:space="0" w:color="auto"/>
            </w:tcBorders>
            <w:hideMark/>
          </w:tcPr>
          <w:p w14:paraId="5A309B8F" w14:textId="77777777" w:rsidR="007F4279" w:rsidRPr="006E0083" w:rsidRDefault="007F4279" w:rsidP="00A7732F">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15CCAC4C" w14:textId="77777777" w:rsidR="007F4279" w:rsidRPr="006E0083" w:rsidRDefault="007F4279" w:rsidP="00A7732F">
            <w:r>
              <w:t>Bygningen er reist på rekker av betongsøyler, støpt i blikkrør. Disse harmonerer ikke med saghusets byggeår, men de virker i hvert fall stabile.</w:t>
            </w:r>
          </w:p>
        </w:tc>
        <w:tc>
          <w:tcPr>
            <w:tcW w:w="482" w:type="dxa"/>
            <w:tcBorders>
              <w:top w:val="single" w:sz="6" w:space="0" w:color="auto"/>
              <w:left w:val="single" w:sz="6" w:space="0" w:color="auto"/>
              <w:bottom w:val="single" w:sz="6" w:space="0" w:color="auto"/>
              <w:right w:val="single" w:sz="6" w:space="0" w:color="auto"/>
            </w:tcBorders>
            <w:hideMark/>
          </w:tcPr>
          <w:p w14:paraId="67FA8FF0" w14:textId="77777777" w:rsidR="007F4279" w:rsidRPr="006E0083" w:rsidRDefault="007F4279" w:rsidP="00A7732F">
            <w:pPr>
              <w:jc w:val="center"/>
            </w:pPr>
            <w:r>
              <w:t>1</w:t>
            </w:r>
          </w:p>
        </w:tc>
        <w:tc>
          <w:tcPr>
            <w:tcW w:w="528" w:type="dxa"/>
            <w:tcBorders>
              <w:top w:val="single" w:sz="6" w:space="0" w:color="auto"/>
              <w:left w:val="single" w:sz="6" w:space="0" w:color="auto"/>
              <w:bottom w:val="single" w:sz="6" w:space="0" w:color="auto"/>
              <w:right w:val="single" w:sz="6" w:space="0" w:color="auto"/>
            </w:tcBorders>
            <w:hideMark/>
          </w:tcPr>
          <w:p w14:paraId="1270CA19" w14:textId="77777777" w:rsidR="007F4279" w:rsidRPr="006E0083" w:rsidRDefault="007F4279" w:rsidP="00A7732F">
            <w:r w:rsidRPr="006E0083">
              <w:t> </w:t>
            </w:r>
          </w:p>
        </w:tc>
      </w:tr>
      <w:tr w:rsidR="007F4279" w:rsidRPr="006E0083" w14:paraId="7CADC678"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59982283" w14:textId="77777777" w:rsidR="007F4279" w:rsidRPr="006E0083" w:rsidRDefault="007F4279" w:rsidP="00A7732F">
            <w:pPr>
              <w:jc w:val="center"/>
            </w:pPr>
            <w:r w:rsidRPr="006E0083">
              <w:rPr>
                <w:b/>
                <w:bCs/>
              </w:rPr>
              <w:t>3</w:t>
            </w:r>
          </w:p>
        </w:tc>
        <w:tc>
          <w:tcPr>
            <w:tcW w:w="3957" w:type="dxa"/>
            <w:tcBorders>
              <w:top w:val="single" w:sz="6" w:space="0" w:color="auto"/>
              <w:left w:val="single" w:sz="6" w:space="0" w:color="auto"/>
              <w:bottom w:val="single" w:sz="6" w:space="0" w:color="auto"/>
              <w:right w:val="single" w:sz="6" w:space="0" w:color="auto"/>
            </w:tcBorders>
            <w:hideMark/>
          </w:tcPr>
          <w:p w14:paraId="3C70E829" w14:textId="77777777" w:rsidR="007F4279" w:rsidRPr="006E0083" w:rsidRDefault="007F4279" w:rsidP="00A7732F">
            <w:r w:rsidRPr="006E0083">
              <w:rPr>
                <w:b/>
                <w:bCs/>
              </w:rPr>
              <w:t xml:space="preserve">DRENERING. </w:t>
            </w:r>
            <w:r w:rsidRPr="006E0083">
              <w:t>Kontroller overflatedrenering, sjekk hvor vannet renner. Bakkenivå. </w:t>
            </w:r>
          </w:p>
        </w:tc>
        <w:tc>
          <w:tcPr>
            <w:tcW w:w="709" w:type="dxa"/>
            <w:tcBorders>
              <w:top w:val="single" w:sz="6" w:space="0" w:color="auto"/>
              <w:left w:val="single" w:sz="6" w:space="0" w:color="auto"/>
              <w:bottom w:val="single" w:sz="6" w:space="0" w:color="auto"/>
              <w:right w:val="single" w:sz="6" w:space="0" w:color="auto"/>
            </w:tcBorders>
            <w:hideMark/>
          </w:tcPr>
          <w:p w14:paraId="52874E4D" w14:textId="77777777" w:rsidR="007F4279" w:rsidRPr="006E0083" w:rsidRDefault="007F4279" w:rsidP="00A7732F">
            <w:pPr>
              <w:jc w:val="center"/>
            </w:pPr>
          </w:p>
        </w:tc>
        <w:tc>
          <w:tcPr>
            <w:tcW w:w="708" w:type="dxa"/>
            <w:tcBorders>
              <w:top w:val="single" w:sz="6" w:space="0" w:color="auto"/>
              <w:left w:val="single" w:sz="6" w:space="0" w:color="auto"/>
              <w:bottom w:val="single" w:sz="6" w:space="0" w:color="auto"/>
              <w:right w:val="single" w:sz="6" w:space="0" w:color="auto"/>
            </w:tcBorders>
            <w:hideMark/>
          </w:tcPr>
          <w:p w14:paraId="2BD3BEE9" w14:textId="77777777" w:rsidR="007F4279" w:rsidRPr="006E0083" w:rsidRDefault="007F4279" w:rsidP="00A7732F">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754FA970" w14:textId="77777777" w:rsidR="007F4279" w:rsidRPr="006E0083" w:rsidRDefault="007F4279" w:rsidP="00A7732F">
            <w:r>
              <w:t>Bygningen står i flatt lende, men på sandgrunn, der fuktigheten synker lett ned i bakken.</w:t>
            </w:r>
          </w:p>
        </w:tc>
        <w:tc>
          <w:tcPr>
            <w:tcW w:w="482" w:type="dxa"/>
            <w:tcBorders>
              <w:top w:val="single" w:sz="6" w:space="0" w:color="auto"/>
              <w:left w:val="single" w:sz="6" w:space="0" w:color="auto"/>
              <w:bottom w:val="single" w:sz="6" w:space="0" w:color="auto"/>
              <w:right w:val="single" w:sz="6" w:space="0" w:color="auto"/>
            </w:tcBorders>
            <w:hideMark/>
          </w:tcPr>
          <w:p w14:paraId="0C2421C1" w14:textId="77777777" w:rsidR="007F4279" w:rsidRPr="006E0083" w:rsidRDefault="007F4279" w:rsidP="00A7732F">
            <w:r w:rsidRPr="006E0083">
              <w:t> </w:t>
            </w:r>
          </w:p>
        </w:tc>
        <w:tc>
          <w:tcPr>
            <w:tcW w:w="528" w:type="dxa"/>
            <w:tcBorders>
              <w:top w:val="single" w:sz="6" w:space="0" w:color="auto"/>
              <w:left w:val="single" w:sz="6" w:space="0" w:color="auto"/>
              <w:bottom w:val="single" w:sz="6" w:space="0" w:color="auto"/>
              <w:right w:val="single" w:sz="6" w:space="0" w:color="auto"/>
            </w:tcBorders>
            <w:hideMark/>
          </w:tcPr>
          <w:p w14:paraId="612FAA86" w14:textId="77777777" w:rsidR="007F4279" w:rsidRPr="006E0083" w:rsidRDefault="007F4279" w:rsidP="00A7732F">
            <w:r w:rsidRPr="006E0083">
              <w:t> </w:t>
            </w:r>
          </w:p>
        </w:tc>
      </w:tr>
      <w:tr w:rsidR="007F4279" w:rsidRPr="006E0083" w14:paraId="69F7827E"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31A3EA19" w14:textId="77777777" w:rsidR="007F4279" w:rsidRPr="006E0083" w:rsidRDefault="007F4279" w:rsidP="00A7732F">
            <w:pPr>
              <w:jc w:val="center"/>
            </w:pPr>
            <w:r w:rsidRPr="006E0083">
              <w:rPr>
                <w:b/>
                <w:bCs/>
              </w:rPr>
              <w:t>4</w:t>
            </w:r>
          </w:p>
        </w:tc>
        <w:tc>
          <w:tcPr>
            <w:tcW w:w="3957" w:type="dxa"/>
            <w:tcBorders>
              <w:top w:val="single" w:sz="6" w:space="0" w:color="auto"/>
              <w:left w:val="single" w:sz="6" w:space="0" w:color="auto"/>
              <w:bottom w:val="single" w:sz="6" w:space="0" w:color="auto"/>
              <w:right w:val="single" w:sz="6" w:space="0" w:color="auto"/>
            </w:tcBorders>
            <w:hideMark/>
          </w:tcPr>
          <w:p w14:paraId="78588856" w14:textId="77777777" w:rsidR="007F4279" w:rsidRPr="006E0083" w:rsidRDefault="007F4279" w:rsidP="00A7732F">
            <w:r w:rsidRPr="006E0083">
              <w:rPr>
                <w:b/>
                <w:bCs/>
              </w:rPr>
              <w:t>YTTERVEGGER.</w:t>
            </w:r>
            <w:r w:rsidRPr="006E0083">
              <w:t xml:space="preserve"> Sjekk fukt ev. sprut fra takdrypp eller takrennedrypp.  </w:t>
            </w:r>
          </w:p>
          <w:p w14:paraId="7773417A" w14:textId="77777777" w:rsidR="007F4279" w:rsidRPr="006E0083" w:rsidRDefault="007F4279" w:rsidP="00A7732F">
            <w:r w:rsidRPr="006E0083">
              <w:t>Sjekk om god avstand fra vegg til jordbakke, hvis ikke, hvor? </w:t>
            </w:r>
          </w:p>
        </w:tc>
        <w:tc>
          <w:tcPr>
            <w:tcW w:w="709" w:type="dxa"/>
            <w:tcBorders>
              <w:top w:val="single" w:sz="6" w:space="0" w:color="auto"/>
              <w:left w:val="single" w:sz="6" w:space="0" w:color="auto"/>
              <w:bottom w:val="single" w:sz="6" w:space="0" w:color="auto"/>
              <w:right w:val="single" w:sz="6" w:space="0" w:color="auto"/>
            </w:tcBorders>
            <w:hideMark/>
          </w:tcPr>
          <w:p w14:paraId="1BA3D770" w14:textId="77777777" w:rsidR="007F4279" w:rsidRPr="006E0083" w:rsidRDefault="007F4279" w:rsidP="00A7732F">
            <w:pPr>
              <w:jc w:val="center"/>
            </w:pPr>
          </w:p>
        </w:tc>
        <w:tc>
          <w:tcPr>
            <w:tcW w:w="708" w:type="dxa"/>
            <w:tcBorders>
              <w:top w:val="single" w:sz="6" w:space="0" w:color="auto"/>
              <w:left w:val="single" w:sz="6" w:space="0" w:color="auto"/>
              <w:bottom w:val="single" w:sz="6" w:space="0" w:color="auto"/>
              <w:right w:val="single" w:sz="6" w:space="0" w:color="auto"/>
            </w:tcBorders>
            <w:hideMark/>
          </w:tcPr>
          <w:p w14:paraId="778CAFBD" w14:textId="77777777" w:rsidR="007F4279" w:rsidRPr="006E0083" w:rsidRDefault="007F4279" w:rsidP="00A7732F">
            <w:pPr>
              <w:jc w:val="center"/>
            </w:pPr>
            <w:r>
              <w:t>OBS</w:t>
            </w:r>
          </w:p>
        </w:tc>
        <w:tc>
          <w:tcPr>
            <w:tcW w:w="3246" w:type="dxa"/>
            <w:tcBorders>
              <w:top w:val="single" w:sz="6" w:space="0" w:color="auto"/>
              <w:left w:val="single" w:sz="6" w:space="0" w:color="auto"/>
              <w:bottom w:val="single" w:sz="6" w:space="0" w:color="auto"/>
              <w:right w:val="single" w:sz="6" w:space="0" w:color="auto"/>
            </w:tcBorders>
            <w:hideMark/>
          </w:tcPr>
          <w:p w14:paraId="6B3ECD82" w14:textId="77777777" w:rsidR="007F4279" w:rsidRDefault="007F4279" w:rsidP="00A7732F">
            <w:r>
              <w:t xml:space="preserve">Svillene i </w:t>
            </w:r>
            <w:proofErr w:type="spellStart"/>
            <w:r>
              <w:t>bindingsverkskon-struksjonen</w:t>
            </w:r>
            <w:proofErr w:type="spellEnd"/>
            <w:r>
              <w:t xml:space="preserve"> står med god klaring til bakken (20-40 centimeter). Lavbegroing nederst på kledningen på nordre langvegg tyder likevel på oppslag av fukt i dryppsona fra taket. Saghuset kunne gjerne hatt renner. </w:t>
            </w:r>
          </w:p>
          <w:p w14:paraId="635EEB23" w14:textId="77777777" w:rsidR="007F4279" w:rsidRPr="006E0083" w:rsidRDefault="007F4279" w:rsidP="00A7732F">
            <w:r>
              <w:lastRenderedPageBreak/>
              <w:t>Lagring av materialer i tak-dryppet ved sørøstre hjørne har eksponert veggen for unødig mye fukt. Problemet ble fjernet under befaringa.</w:t>
            </w:r>
          </w:p>
        </w:tc>
        <w:tc>
          <w:tcPr>
            <w:tcW w:w="482" w:type="dxa"/>
            <w:tcBorders>
              <w:top w:val="single" w:sz="6" w:space="0" w:color="auto"/>
              <w:left w:val="single" w:sz="6" w:space="0" w:color="auto"/>
              <w:bottom w:val="single" w:sz="6" w:space="0" w:color="auto"/>
              <w:right w:val="single" w:sz="6" w:space="0" w:color="auto"/>
            </w:tcBorders>
            <w:hideMark/>
          </w:tcPr>
          <w:p w14:paraId="4B6F81BE" w14:textId="77777777" w:rsidR="007F4279" w:rsidRPr="006E0083" w:rsidRDefault="007F4279" w:rsidP="00A7732F">
            <w:pPr>
              <w:jc w:val="center"/>
            </w:pPr>
            <w:r>
              <w:lastRenderedPageBreak/>
              <w:t>2</w:t>
            </w:r>
          </w:p>
        </w:tc>
        <w:tc>
          <w:tcPr>
            <w:tcW w:w="528" w:type="dxa"/>
            <w:tcBorders>
              <w:top w:val="single" w:sz="6" w:space="0" w:color="auto"/>
              <w:left w:val="single" w:sz="6" w:space="0" w:color="auto"/>
              <w:bottom w:val="single" w:sz="6" w:space="0" w:color="auto"/>
              <w:right w:val="single" w:sz="6" w:space="0" w:color="auto"/>
            </w:tcBorders>
            <w:hideMark/>
          </w:tcPr>
          <w:p w14:paraId="0FD142AC" w14:textId="77777777" w:rsidR="007F4279" w:rsidRPr="006E0083" w:rsidRDefault="007F4279" w:rsidP="00A7732F">
            <w:r w:rsidRPr="006E0083">
              <w:t> </w:t>
            </w:r>
          </w:p>
        </w:tc>
      </w:tr>
      <w:tr w:rsidR="007F4279" w:rsidRPr="006E0083" w14:paraId="1F2DCFEE"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57561CF3" w14:textId="77777777" w:rsidR="007F4279" w:rsidRPr="006E0083" w:rsidRDefault="007F4279" w:rsidP="00A7732F">
            <w:pPr>
              <w:jc w:val="center"/>
            </w:pPr>
            <w:r w:rsidRPr="006E0083">
              <w:rPr>
                <w:b/>
                <w:bCs/>
              </w:rPr>
              <w:t>5</w:t>
            </w:r>
          </w:p>
        </w:tc>
        <w:tc>
          <w:tcPr>
            <w:tcW w:w="3957" w:type="dxa"/>
            <w:tcBorders>
              <w:top w:val="single" w:sz="6" w:space="0" w:color="auto"/>
              <w:left w:val="single" w:sz="6" w:space="0" w:color="auto"/>
              <w:bottom w:val="single" w:sz="6" w:space="0" w:color="auto"/>
              <w:right w:val="single" w:sz="6" w:space="0" w:color="auto"/>
            </w:tcBorders>
            <w:hideMark/>
          </w:tcPr>
          <w:p w14:paraId="1DA175D0" w14:textId="77777777" w:rsidR="007F4279" w:rsidRPr="006E0083" w:rsidRDefault="007F4279" w:rsidP="00A7732F">
            <w:r w:rsidRPr="006E0083">
              <w:rPr>
                <w:b/>
                <w:bCs/>
              </w:rPr>
              <w:t xml:space="preserve">Gulv. </w:t>
            </w:r>
            <w:r w:rsidRPr="006E0083">
              <w:t>Sjekk bjelkelag, fuktnivå i krypkjeller. </w:t>
            </w:r>
          </w:p>
        </w:tc>
        <w:tc>
          <w:tcPr>
            <w:tcW w:w="709" w:type="dxa"/>
            <w:tcBorders>
              <w:top w:val="single" w:sz="6" w:space="0" w:color="auto"/>
              <w:left w:val="single" w:sz="6" w:space="0" w:color="auto"/>
              <w:bottom w:val="single" w:sz="6" w:space="0" w:color="auto"/>
              <w:right w:val="single" w:sz="6" w:space="0" w:color="auto"/>
            </w:tcBorders>
            <w:hideMark/>
          </w:tcPr>
          <w:p w14:paraId="563176BE" w14:textId="77777777" w:rsidR="007F4279" w:rsidRPr="006E0083" w:rsidRDefault="007F4279" w:rsidP="00A7732F">
            <w:pPr>
              <w:jc w:val="center"/>
            </w:pPr>
            <w:r>
              <w:t>OK</w:t>
            </w:r>
          </w:p>
          <w:p w14:paraId="42A52A1E" w14:textId="77777777" w:rsidR="007F4279" w:rsidRPr="006E0083" w:rsidRDefault="007F4279" w:rsidP="00A7732F">
            <w:pPr>
              <w:jc w:val="center"/>
            </w:pPr>
          </w:p>
          <w:p w14:paraId="554DAB98" w14:textId="77777777" w:rsidR="007F4279" w:rsidRPr="006E0083" w:rsidRDefault="007F4279" w:rsidP="00A7732F">
            <w:pPr>
              <w:jc w:val="center"/>
            </w:pPr>
          </w:p>
        </w:tc>
        <w:tc>
          <w:tcPr>
            <w:tcW w:w="708" w:type="dxa"/>
            <w:tcBorders>
              <w:top w:val="single" w:sz="6" w:space="0" w:color="auto"/>
              <w:left w:val="single" w:sz="6" w:space="0" w:color="auto"/>
              <w:bottom w:val="single" w:sz="6" w:space="0" w:color="auto"/>
              <w:right w:val="single" w:sz="6" w:space="0" w:color="auto"/>
            </w:tcBorders>
            <w:hideMark/>
          </w:tcPr>
          <w:p w14:paraId="1FBCD93C" w14:textId="77777777" w:rsidR="007F4279" w:rsidRPr="006E0083" w:rsidRDefault="007F4279" w:rsidP="00A7732F">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2AE6A5AB" w14:textId="77777777" w:rsidR="007F4279" w:rsidRPr="006E0083" w:rsidRDefault="007F4279" w:rsidP="00A7732F">
            <w:r>
              <w:t>Her er det god høyde og god lufting.</w:t>
            </w:r>
          </w:p>
        </w:tc>
        <w:tc>
          <w:tcPr>
            <w:tcW w:w="482" w:type="dxa"/>
            <w:tcBorders>
              <w:top w:val="single" w:sz="6" w:space="0" w:color="auto"/>
              <w:left w:val="single" w:sz="6" w:space="0" w:color="auto"/>
              <w:bottom w:val="single" w:sz="6" w:space="0" w:color="auto"/>
              <w:right w:val="single" w:sz="6" w:space="0" w:color="auto"/>
            </w:tcBorders>
            <w:hideMark/>
          </w:tcPr>
          <w:p w14:paraId="6D6E66E9" w14:textId="77777777" w:rsidR="007F4279" w:rsidRPr="006E0083" w:rsidRDefault="007F4279" w:rsidP="00A7732F">
            <w:pPr>
              <w:jc w:val="center"/>
            </w:pPr>
            <w:r>
              <w:t>1</w:t>
            </w:r>
          </w:p>
        </w:tc>
        <w:tc>
          <w:tcPr>
            <w:tcW w:w="528" w:type="dxa"/>
            <w:tcBorders>
              <w:top w:val="single" w:sz="6" w:space="0" w:color="auto"/>
              <w:left w:val="single" w:sz="6" w:space="0" w:color="auto"/>
              <w:bottom w:val="single" w:sz="6" w:space="0" w:color="auto"/>
              <w:right w:val="single" w:sz="6" w:space="0" w:color="auto"/>
            </w:tcBorders>
            <w:hideMark/>
          </w:tcPr>
          <w:p w14:paraId="3F6EF806" w14:textId="77777777" w:rsidR="007F4279" w:rsidRPr="006E0083" w:rsidRDefault="007F4279" w:rsidP="00A7732F">
            <w:r w:rsidRPr="006E0083">
              <w:t> </w:t>
            </w:r>
          </w:p>
        </w:tc>
      </w:tr>
      <w:tr w:rsidR="007F4279" w:rsidRPr="006E0083" w14:paraId="5646EDAA"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3B8E9775" w14:textId="77777777" w:rsidR="007F4279" w:rsidRPr="006E0083" w:rsidRDefault="007F4279" w:rsidP="00A7732F">
            <w:pPr>
              <w:jc w:val="center"/>
            </w:pPr>
            <w:r w:rsidRPr="006E0083">
              <w:rPr>
                <w:b/>
                <w:bCs/>
              </w:rPr>
              <w:t>6</w:t>
            </w:r>
          </w:p>
        </w:tc>
        <w:tc>
          <w:tcPr>
            <w:tcW w:w="3957" w:type="dxa"/>
            <w:tcBorders>
              <w:top w:val="single" w:sz="6" w:space="0" w:color="auto"/>
              <w:left w:val="single" w:sz="6" w:space="0" w:color="auto"/>
              <w:bottom w:val="single" w:sz="6" w:space="0" w:color="auto"/>
              <w:right w:val="single" w:sz="6" w:space="0" w:color="auto"/>
            </w:tcBorders>
            <w:hideMark/>
          </w:tcPr>
          <w:p w14:paraId="68552D9B" w14:textId="77777777" w:rsidR="007F4279" w:rsidRPr="006E0083" w:rsidRDefault="007F4279" w:rsidP="00A7732F">
            <w:r w:rsidRPr="006E0083">
              <w:rPr>
                <w:b/>
                <w:bCs/>
              </w:rPr>
              <w:t xml:space="preserve">SKADEDYRANGREP. </w:t>
            </w:r>
            <w:r w:rsidRPr="006E0083">
              <w:t>Sjekk om aktivitet fra skadedyr, eller at det er  </w:t>
            </w:r>
          </w:p>
          <w:p w14:paraId="26C385CD" w14:textId="77777777" w:rsidR="007F4279" w:rsidRPr="006E0083" w:rsidRDefault="007F4279" w:rsidP="00A7732F">
            <w:r w:rsidRPr="006E0083">
              <w:t>tegn som viser at det nylig har vært skadedyr. I så fall hvor </w:t>
            </w:r>
          </w:p>
        </w:tc>
        <w:tc>
          <w:tcPr>
            <w:tcW w:w="709" w:type="dxa"/>
            <w:tcBorders>
              <w:top w:val="single" w:sz="6" w:space="0" w:color="auto"/>
              <w:left w:val="single" w:sz="6" w:space="0" w:color="auto"/>
              <w:bottom w:val="single" w:sz="6" w:space="0" w:color="auto"/>
              <w:right w:val="single" w:sz="6" w:space="0" w:color="auto"/>
            </w:tcBorders>
            <w:hideMark/>
          </w:tcPr>
          <w:p w14:paraId="35F0D1EE" w14:textId="77777777" w:rsidR="007F4279" w:rsidRPr="006E0083" w:rsidRDefault="007F4279" w:rsidP="00A7732F">
            <w:pPr>
              <w:jc w:val="center"/>
            </w:pPr>
          </w:p>
        </w:tc>
        <w:tc>
          <w:tcPr>
            <w:tcW w:w="708" w:type="dxa"/>
            <w:tcBorders>
              <w:top w:val="single" w:sz="6" w:space="0" w:color="auto"/>
              <w:left w:val="single" w:sz="6" w:space="0" w:color="auto"/>
              <w:bottom w:val="single" w:sz="6" w:space="0" w:color="auto"/>
              <w:right w:val="single" w:sz="6" w:space="0" w:color="auto"/>
            </w:tcBorders>
            <w:hideMark/>
          </w:tcPr>
          <w:p w14:paraId="72B263BC" w14:textId="77777777" w:rsidR="007F4279" w:rsidRPr="006E0083" w:rsidRDefault="007F4279" w:rsidP="00A7732F">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40A9200E" w14:textId="77777777" w:rsidR="007F4279" w:rsidRPr="006E0083" w:rsidRDefault="007F4279" w:rsidP="00A7732F">
            <w:r>
              <w:t>Ingen observerte skadedyrangrep.</w:t>
            </w:r>
          </w:p>
        </w:tc>
        <w:tc>
          <w:tcPr>
            <w:tcW w:w="482" w:type="dxa"/>
            <w:tcBorders>
              <w:top w:val="single" w:sz="6" w:space="0" w:color="auto"/>
              <w:left w:val="single" w:sz="6" w:space="0" w:color="auto"/>
              <w:bottom w:val="single" w:sz="6" w:space="0" w:color="auto"/>
              <w:right w:val="single" w:sz="6" w:space="0" w:color="auto"/>
            </w:tcBorders>
            <w:hideMark/>
          </w:tcPr>
          <w:p w14:paraId="333F7D32" w14:textId="77777777" w:rsidR="007F4279" w:rsidRPr="006E0083" w:rsidRDefault="007F4279" w:rsidP="00A7732F">
            <w:r w:rsidRPr="006E0083">
              <w:t> </w:t>
            </w:r>
          </w:p>
        </w:tc>
        <w:tc>
          <w:tcPr>
            <w:tcW w:w="528" w:type="dxa"/>
            <w:tcBorders>
              <w:top w:val="single" w:sz="6" w:space="0" w:color="auto"/>
              <w:left w:val="single" w:sz="6" w:space="0" w:color="auto"/>
              <w:bottom w:val="single" w:sz="6" w:space="0" w:color="auto"/>
              <w:right w:val="single" w:sz="6" w:space="0" w:color="auto"/>
            </w:tcBorders>
            <w:hideMark/>
          </w:tcPr>
          <w:p w14:paraId="25B2C547" w14:textId="77777777" w:rsidR="007F4279" w:rsidRPr="006E0083" w:rsidRDefault="007F4279" w:rsidP="00A7732F">
            <w:r w:rsidRPr="006E0083">
              <w:t> </w:t>
            </w:r>
          </w:p>
        </w:tc>
      </w:tr>
      <w:tr w:rsidR="007F4279" w:rsidRPr="006E0083" w14:paraId="1089CDCD"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7A18676C" w14:textId="77777777" w:rsidR="007F4279" w:rsidRPr="006E0083" w:rsidRDefault="007F4279" w:rsidP="00A7732F">
            <w:pPr>
              <w:jc w:val="center"/>
            </w:pPr>
            <w:r w:rsidRPr="006E0083">
              <w:rPr>
                <w:b/>
                <w:bCs/>
              </w:rPr>
              <w:t>7</w:t>
            </w:r>
          </w:p>
        </w:tc>
        <w:tc>
          <w:tcPr>
            <w:tcW w:w="3957" w:type="dxa"/>
            <w:tcBorders>
              <w:top w:val="single" w:sz="6" w:space="0" w:color="auto"/>
              <w:left w:val="single" w:sz="6" w:space="0" w:color="auto"/>
              <w:bottom w:val="single" w:sz="6" w:space="0" w:color="auto"/>
              <w:right w:val="single" w:sz="6" w:space="0" w:color="auto"/>
            </w:tcBorders>
            <w:hideMark/>
          </w:tcPr>
          <w:p w14:paraId="1544A42E" w14:textId="77777777" w:rsidR="007F4279" w:rsidRPr="006E0083" w:rsidRDefault="007F4279" w:rsidP="00A7732F">
            <w:r w:rsidRPr="006E0083">
              <w:rPr>
                <w:b/>
                <w:bCs/>
              </w:rPr>
              <w:t>TAKRENNER/NEDLØPSRØR.</w:t>
            </w:r>
            <w:r w:rsidRPr="006E0083">
              <w:t xml:space="preserve"> Sjekk om takrenner og nedløp må renses. </w:t>
            </w:r>
          </w:p>
          <w:p w14:paraId="055B3BA0" w14:textId="77777777" w:rsidR="007F4279" w:rsidRPr="006E0083" w:rsidRDefault="007F4279" w:rsidP="00A7732F">
            <w:r w:rsidRPr="006E0083">
              <w:t>Sjekk om vann fra tak/nedløp samler seg ved fundament. Ev. hvor? </w:t>
            </w:r>
          </w:p>
          <w:p w14:paraId="180B2479" w14:textId="77777777" w:rsidR="007F4279" w:rsidRPr="006E0083" w:rsidRDefault="007F4279" w:rsidP="00A7732F">
            <w:r w:rsidRPr="006E0083">
              <w:t> </w:t>
            </w:r>
          </w:p>
        </w:tc>
        <w:tc>
          <w:tcPr>
            <w:tcW w:w="709" w:type="dxa"/>
            <w:tcBorders>
              <w:top w:val="single" w:sz="6" w:space="0" w:color="auto"/>
              <w:left w:val="single" w:sz="6" w:space="0" w:color="auto"/>
              <w:bottom w:val="single" w:sz="6" w:space="0" w:color="auto"/>
              <w:right w:val="single" w:sz="6" w:space="0" w:color="auto"/>
            </w:tcBorders>
            <w:hideMark/>
          </w:tcPr>
          <w:p w14:paraId="7E82E409" w14:textId="77777777" w:rsidR="007F4279" w:rsidRPr="006E0083" w:rsidRDefault="007F4279" w:rsidP="00A7732F">
            <w:pPr>
              <w:jc w:val="center"/>
            </w:pPr>
          </w:p>
        </w:tc>
        <w:tc>
          <w:tcPr>
            <w:tcW w:w="708" w:type="dxa"/>
            <w:tcBorders>
              <w:top w:val="single" w:sz="6" w:space="0" w:color="auto"/>
              <w:left w:val="single" w:sz="6" w:space="0" w:color="auto"/>
              <w:bottom w:val="single" w:sz="6" w:space="0" w:color="auto"/>
              <w:right w:val="single" w:sz="6" w:space="0" w:color="auto"/>
            </w:tcBorders>
            <w:hideMark/>
          </w:tcPr>
          <w:p w14:paraId="7E73224E" w14:textId="77777777" w:rsidR="007F4279" w:rsidRPr="006E0083" w:rsidRDefault="007F4279" w:rsidP="00A7732F">
            <w:pPr>
              <w:jc w:val="center"/>
            </w:pPr>
            <w:r>
              <w:t>OBS</w:t>
            </w:r>
          </w:p>
        </w:tc>
        <w:tc>
          <w:tcPr>
            <w:tcW w:w="3246" w:type="dxa"/>
            <w:tcBorders>
              <w:top w:val="single" w:sz="6" w:space="0" w:color="auto"/>
              <w:left w:val="single" w:sz="6" w:space="0" w:color="auto"/>
              <w:bottom w:val="single" w:sz="6" w:space="0" w:color="auto"/>
              <w:right w:val="single" w:sz="6" w:space="0" w:color="auto"/>
            </w:tcBorders>
            <w:hideMark/>
          </w:tcPr>
          <w:p w14:paraId="21F8000D" w14:textId="77777777" w:rsidR="007F4279" w:rsidRPr="006E0083" w:rsidRDefault="007F4279" w:rsidP="00A7732F">
            <w:r>
              <w:t>Bygningen mangler takrenner, men kunne gjerne hatt det på nordsida – jfr. pkt. 4.</w:t>
            </w:r>
          </w:p>
        </w:tc>
        <w:tc>
          <w:tcPr>
            <w:tcW w:w="482" w:type="dxa"/>
            <w:tcBorders>
              <w:top w:val="single" w:sz="6" w:space="0" w:color="auto"/>
              <w:left w:val="single" w:sz="6" w:space="0" w:color="auto"/>
              <w:bottom w:val="single" w:sz="6" w:space="0" w:color="auto"/>
              <w:right w:val="single" w:sz="6" w:space="0" w:color="auto"/>
            </w:tcBorders>
            <w:hideMark/>
          </w:tcPr>
          <w:p w14:paraId="4226B3FC" w14:textId="77777777" w:rsidR="007F4279" w:rsidRPr="006E0083" w:rsidRDefault="007F4279" w:rsidP="00A7732F">
            <w:pPr>
              <w:jc w:val="center"/>
            </w:pPr>
            <w:r>
              <w:t>2</w:t>
            </w:r>
          </w:p>
        </w:tc>
        <w:tc>
          <w:tcPr>
            <w:tcW w:w="528" w:type="dxa"/>
            <w:tcBorders>
              <w:top w:val="single" w:sz="6" w:space="0" w:color="auto"/>
              <w:left w:val="single" w:sz="6" w:space="0" w:color="auto"/>
              <w:bottom w:val="single" w:sz="6" w:space="0" w:color="auto"/>
              <w:right w:val="single" w:sz="6" w:space="0" w:color="auto"/>
            </w:tcBorders>
            <w:hideMark/>
          </w:tcPr>
          <w:p w14:paraId="61D3AC67" w14:textId="77777777" w:rsidR="007F4279" w:rsidRPr="006E0083" w:rsidRDefault="007F4279" w:rsidP="00A7732F">
            <w:r w:rsidRPr="006E0083">
              <w:t> </w:t>
            </w:r>
          </w:p>
        </w:tc>
      </w:tr>
      <w:tr w:rsidR="007F4279" w:rsidRPr="006E0083" w14:paraId="1BED7590"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11A8F7E9" w14:textId="77777777" w:rsidR="007F4279" w:rsidRPr="006E0083" w:rsidRDefault="007F4279" w:rsidP="00A7732F">
            <w:pPr>
              <w:jc w:val="center"/>
            </w:pPr>
            <w:r w:rsidRPr="006E0083">
              <w:rPr>
                <w:b/>
                <w:bCs/>
              </w:rPr>
              <w:t>8</w:t>
            </w:r>
          </w:p>
        </w:tc>
        <w:tc>
          <w:tcPr>
            <w:tcW w:w="3957" w:type="dxa"/>
            <w:tcBorders>
              <w:top w:val="single" w:sz="6" w:space="0" w:color="auto"/>
              <w:left w:val="single" w:sz="6" w:space="0" w:color="auto"/>
              <w:bottom w:val="single" w:sz="6" w:space="0" w:color="auto"/>
              <w:right w:val="single" w:sz="6" w:space="0" w:color="auto"/>
            </w:tcBorders>
            <w:hideMark/>
          </w:tcPr>
          <w:p w14:paraId="1A3B4F3B" w14:textId="77777777" w:rsidR="007F4279" w:rsidRPr="006E0083" w:rsidRDefault="007F4279" w:rsidP="00A7732F">
            <w:r w:rsidRPr="006E0083">
              <w:rPr>
                <w:b/>
                <w:bCs/>
              </w:rPr>
              <w:t xml:space="preserve">TAK. </w:t>
            </w:r>
            <w:proofErr w:type="spellStart"/>
            <w:r w:rsidRPr="006E0083">
              <w:rPr>
                <w:b/>
                <w:bCs/>
              </w:rPr>
              <w:t>Utv</w:t>
            </w:r>
            <w:proofErr w:type="spellEnd"/>
            <w:r w:rsidRPr="006E0083">
              <w:rPr>
                <w:b/>
                <w:bCs/>
              </w:rPr>
              <w:t xml:space="preserve">. </w:t>
            </w:r>
            <w:r w:rsidRPr="006E0083">
              <w:t xml:space="preserve">Sjekk yttertekking for skader og </w:t>
            </w:r>
            <w:proofErr w:type="spellStart"/>
            <w:r w:rsidRPr="006E0083">
              <w:t>isbord</w:t>
            </w:r>
            <w:proofErr w:type="spellEnd"/>
            <w:r w:rsidRPr="006E0083">
              <w:t>, og vindskier for råte.  </w:t>
            </w:r>
          </w:p>
          <w:p w14:paraId="705B5D00" w14:textId="77777777" w:rsidR="007F4279" w:rsidRPr="006E0083" w:rsidRDefault="007F4279" w:rsidP="00A7732F">
            <w:r w:rsidRPr="006E0083">
              <w:rPr>
                <w:b/>
                <w:bCs/>
              </w:rPr>
              <w:t xml:space="preserve">TAK. </w:t>
            </w:r>
            <w:proofErr w:type="spellStart"/>
            <w:r w:rsidRPr="006E0083">
              <w:rPr>
                <w:b/>
                <w:bCs/>
              </w:rPr>
              <w:t>Innv</w:t>
            </w:r>
            <w:proofErr w:type="spellEnd"/>
            <w:r w:rsidRPr="006E0083">
              <w:rPr>
                <w:b/>
                <w:bCs/>
              </w:rPr>
              <w:t>.</w:t>
            </w:r>
            <w:r w:rsidRPr="006E0083">
              <w:t xml:space="preserve"> (Loft)</w:t>
            </w:r>
            <w:r w:rsidRPr="006E0083">
              <w:rPr>
                <w:b/>
                <w:bCs/>
              </w:rPr>
              <w:t xml:space="preserve"> </w:t>
            </w:r>
            <w:r w:rsidRPr="006E0083">
              <w:t>Sjekk gjerne i regnvær. Sjekk spesielt rundt pipe. </w:t>
            </w:r>
          </w:p>
        </w:tc>
        <w:tc>
          <w:tcPr>
            <w:tcW w:w="709" w:type="dxa"/>
            <w:tcBorders>
              <w:top w:val="single" w:sz="6" w:space="0" w:color="auto"/>
              <w:left w:val="single" w:sz="6" w:space="0" w:color="auto"/>
              <w:bottom w:val="single" w:sz="6" w:space="0" w:color="auto"/>
              <w:right w:val="single" w:sz="6" w:space="0" w:color="auto"/>
            </w:tcBorders>
            <w:hideMark/>
          </w:tcPr>
          <w:p w14:paraId="7C0BCFA5" w14:textId="77777777" w:rsidR="007F4279" w:rsidRPr="006E0083" w:rsidRDefault="007F4279" w:rsidP="00A7732F">
            <w:pPr>
              <w:jc w:val="center"/>
            </w:pPr>
            <w:r>
              <w:t>OK</w:t>
            </w:r>
          </w:p>
        </w:tc>
        <w:tc>
          <w:tcPr>
            <w:tcW w:w="708" w:type="dxa"/>
            <w:tcBorders>
              <w:top w:val="single" w:sz="6" w:space="0" w:color="auto"/>
              <w:left w:val="single" w:sz="6" w:space="0" w:color="auto"/>
              <w:bottom w:val="single" w:sz="6" w:space="0" w:color="auto"/>
              <w:right w:val="single" w:sz="6" w:space="0" w:color="auto"/>
            </w:tcBorders>
            <w:hideMark/>
          </w:tcPr>
          <w:p w14:paraId="6C29D683" w14:textId="77777777" w:rsidR="007F4279" w:rsidRPr="006E0083" w:rsidRDefault="007F4279" w:rsidP="00A7732F">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1C175D3F" w14:textId="77777777" w:rsidR="007F4279" w:rsidRPr="006E0083" w:rsidRDefault="007F4279" w:rsidP="00A7732F">
            <w:r>
              <w:t xml:space="preserve">Saghuset har blikktak, ikke av den tradisjonelle galvaniserte typen med slake bølger, men tynnere og mer skarpkantete plater av en type som var i handelen da dette huset ble flyttet til museet i 1991-92. Ytterkanten av taket har tilsynelatende vært utsatt for slag ved avlessing av tømmer på inntaksrampa ved søndre langvegg, men dette har ikke skapt lekkasjer. Den nevnte rampa, som står under åpen himmel, har derimot samlet en del fukt. </w:t>
            </w:r>
          </w:p>
        </w:tc>
        <w:tc>
          <w:tcPr>
            <w:tcW w:w="482" w:type="dxa"/>
            <w:tcBorders>
              <w:top w:val="single" w:sz="6" w:space="0" w:color="auto"/>
              <w:left w:val="single" w:sz="6" w:space="0" w:color="auto"/>
              <w:bottom w:val="single" w:sz="6" w:space="0" w:color="auto"/>
              <w:right w:val="single" w:sz="6" w:space="0" w:color="auto"/>
            </w:tcBorders>
            <w:hideMark/>
          </w:tcPr>
          <w:p w14:paraId="476104E4" w14:textId="77777777" w:rsidR="007F4279" w:rsidRPr="006E0083" w:rsidRDefault="007F4279" w:rsidP="00A7732F">
            <w:pPr>
              <w:jc w:val="center"/>
            </w:pPr>
            <w:r>
              <w:t>OK</w:t>
            </w:r>
          </w:p>
        </w:tc>
        <w:tc>
          <w:tcPr>
            <w:tcW w:w="528" w:type="dxa"/>
            <w:tcBorders>
              <w:top w:val="single" w:sz="6" w:space="0" w:color="auto"/>
              <w:left w:val="single" w:sz="6" w:space="0" w:color="auto"/>
              <w:bottom w:val="single" w:sz="6" w:space="0" w:color="auto"/>
              <w:right w:val="single" w:sz="6" w:space="0" w:color="auto"/>
            </w:tcBorders>
            <w:hideMark/>
          </w:tcPr>
          <w:p w14:paraId="700571D9" w14:textId="77777777" w:rsidR="007F4279" w:rsidRPr="006E0083" w:rsidRDefault="007F4279" w:rsidP="00A7732F">
            <w:r w:rsidRPr="006E0083">
              <w:t> </w:t>
            </w:r>
          </w:p>
        </w:tc>
      </w:tr>
      <w:tr w:rsidR="007F4279" w:rsidRPr="006E0083" w14:paraId="0239DC86"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7FC3E628" w14:textId="77777777" w:rsidR="007F4279" w:rsidRPr="006E0083" w:rsidRDefault="007F4279" w:rsidP="00A7732F">
            <w:pPr>
              <w:jc w:val="center"/>
            </w:pPr>
            <w:r w:rsidRPr="006E0083">
              <w:rPr>
                <w:b/>
                <w:bCs/>
              </w:rPr>
              <w:t>9</w:t>
            </w:r>
          </w:p>
        </w:tc>
        <w:tc>
          <w:tcPr>
            <w:tcW w:w="3957" w:type="dxa"/>
            <w:tcBorders>
              <w:top w:val="single" w:sz="6" w:space="0" w:color="auto"/>
              <w:left w:val="single" w:sz="6" w:space="0" w:color="auto"/>
              <w:bottom w:val="single" w:sz="6" w:space="0" w:color="auto"/>
              <w:right w:val="single" w:sz="6" w:space="0" w:color="auto"/>
            </w:tcBorders>
            <w:hideMark/>
          </w:tcPr>
          <w:p w14:paraId="19618C5D" w14:textId="77777777" w:rsidR="007F4279" w:rsidRPr="006E0083" w:rsidRDefault="007F4279" w:rsidP="00A7732F">
            <w:r w:rsidRPr="006E0083">
              <w:rPr>
                <w:b/>
                <w:bCs/>
              </w:rPr>
              <w:t>VINDUER, DØRER.</w:t>
            </w:r>
            <w:r w:rsidRPr="006E0083">
              <w:t xml:space="preserve"> Sjekk om de kan lukkes tett og </w:t>
            </w:r>
            <w:proofErr w:type="spellStart"/>
            <w:r w:rsidRPr="006E0083">
              <w:t>innbruddssikkert</w:t>
            </w:r>
            <w:proofErr w:type="spellEnd"/>
            <w:r w:rsidRPr="006E0083">
              <w:t>.</w:t>
            </w:r>
            <w:r w:rsidRPr="006E0083">
              <w:tab/>
              <w:t> </w:t>
            </w:r>
          </w:p>
          <w:p w14:paraId="4E527AC4" w14:textId="77777777" w:rsidR="007F4279" w:rsidRPr="006E0083" w:rsidRDefault="007F4279" w:rsidP="00A7732F">
            <w:r w:rsidRPr="006E0083">
              <w:lastRenderedPageBreak/>
              <w:t>Sjekk om vindusrammer har god innfesting og er uten skadet glass. </w:t>
            </w:r>
          </w:p>
        </w:tc>
        <w:tc>
          <w:tcPr>
            <w:tcW w:w="709" w:type="dxa"/>
            <w:tcBorders>
              <w:top w:val="single" w:sz="6" w:space="0" w:color="auto"/>
              <w:left w:val="single" w:sz="6" w:space="0" w:color="auto"/>
              <w:bottom w:val="single" w:sz="6" w:space="0" w:color="auto"/>
              <w:right w:val="single" w:sz="6" w:space="0" w:color="auto"/>
            </w:tcBorders>
            <w:hideMark/>
          </w:tcPr>
          <w:p w14:paraId="4D3C86C5" w14:textId="77777777" w:rsidR="007F4279" w:rsidRPr="006E0083" w:rsidRDefault="007F4279" w:rsidP="00A7732F">
            <w:pPr>
              <w:jc w:val="center"/>
            </w:pPr>
          </w:p>
        </w:tc>
        <w:tc>
          <w:tcPr>
            <w:tcW w:w="708" w:type="dxa"/>
            <w:tcBorders>
              <w:top w:val="single" w:sz="6" w:space="0" w:color="auto"/>
              <w:left w:val="single" w:sz="6" w:space="0" w:color="auto"/>
              <w:bottom w:val="single" w:sz="6" w:space="0" w:color="auto"/>
              <w:right w:val="single" w:sz="6" w:space="0" w:color="auto"/>
            </w:tcBorders>
            <w:hideMark/>
          </w:tcPr>
          <w:p w14:paraId="260B1E0B" w14:textId="77777777" w:rsidR="007F4279" w:rsidRPr="006E0083" w:rsidRDefault="007F4279" w:rsidP="00A7732F">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138C43BF" w14:textId="77777777" w:rsidR="007F4279" w:rsidRPr="006E0083" w:rsidRDefault="007F4279" w:rsidP="00A7732F">
            <w:r>
              <w:t>Dette er en åpen bygnings-konstruksjon uten utvendige dører. Innvendig labankdør mot motorrom er OK.</w:t>
            </w:r>
          </w:p>
        </w:tc>
        <w:tc>
          <w:tcPr>
            <w:tcW w:w="482" w:type="dxa"/>
            <w:tcBorders>
              <w:top w:val="single" w:sz="6" w:space="0" w:color="auto"/>
              <w:left w:val="single" w:sz="6" w:space="0" w:color="auto"/>
              <w:bottom w:val="single" w:sz="6" w:space="0" w:color="auto"/>
              <w:right w:val="single" w:sz="6" w:space="0" w:color="auto"/>
            </w:tcBorders>
            <w:hideMark/>
          </w:tcPr>
          <w:p w14:paraId="070FAF43" w14:textId="77777777" w:rsidR="007F4279" w:rsidRPr="006E0083" w:rsidRDefault="007F4279" w:rsidP="00A7732F">
            <w:r w:rsidRPr="006E0083">
              <w:t> </w:t>
            </w:r>
          </w:p>
        </w:tc>
        <w:tc>
          <w:tcPr>
            <w:tcW w:w="528" w:type="dxa"/>
            <w:tcBorders>
              <w:top w:val="single" w:sz="6" w:space="0" w:color="auto"/>
              <w:left w:val="single" w:sz="6" w:space="0" w:color="auto"/>
              <w:bottom w:val="single" w:sz="6" w:space="0" w:color="auto"/>
              <w:right w:val="single" w:sz="6" w:space="0" w:color="auto"/>
            </w:tcBorders>
            <w:hideMark/>
          </w:tcPr>
          <w:p w14:paraId="7FC34BA4" w14:textId="77777777" w:rsidR="007F4279" w:rsidRPr="006E0083" w:rsidRDefault="007F4279" w:rsidP="00A7732F">
            <w:r w:rsidRPr="006E0083">
              <w:t> </w:t>
            </w:r>
          </w:p>
        </w:tc>
      </w:tr>
      <w:tr w:rsidR="007F4279" w:rsidRPr="006E0083" w14:paraId="45662258"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00CDC398" w14:textId="77777777" w:rsidR="007F4279" w:rsidRPr="006E0083" w:rsidRDefault="007F4279" w:rsidP="00A7732F">
            <w:pPr>
              <w:jc w:val="center"/>
            </w:pPr>
            <w:r w:rsidRPr="006E0083">
              <w:rPr>
                <w:b/>
                <w:bCs/>
              </w:rPr>
              <w:t>10</w:t>
            </w:r>
          </w:p>
        </w:tc>
        <w:tc>
          <w:tcPr>
            <w:tcW w:w="3957" w:type="dxa"/>
            <w:tcBorders>
              <w:top w:val="single" w:sz="6" w:space="0" w:color="auto"/>
              <w:left w:val="single" w:sz="6" w:space="0" w:color="auto"/>
              <w:bottom w:val="single" w:sz="6" w:space="0" w:color="auto"/>
              <w:right w:val="single" w:sz="6" w:space="0" w:color="auto"/>
            </w:tcBorders>
            <w:hideMark/>
          </w:tcPr>
          <w:p w14:paraId="70D55990" w14:textId="77777777" w:rsidR="007F4279" w:rsidRPr="006E0083" w:rsidRDefault="007F4279" w:rsidP="00A7732F">
            <w:r w:rsidRPr="006E0083">
              <w:rPr>
                <w:b/>
                <w:bCs/>
              </w:rPr>
              <w:t>PIPER.</w:t>
            </w:r>
            <w:r w:rsidRPr="006E0083">
              <w:t xml:space="preserve"> Sjekk om risiko for vann inn i pipa. Det bør være pipehelle. </w:t>
            </w:r>
          </w:p>
        </w:tc>
        <w:tc>
          <w:tcPr>
            <w:tcW w:w="709" w:type="dxa"/>
            <w:tcBorders>
              <w:top w:val="single" w:sz="6" w:space="0" w:color="auto"/>
              <w:left w:val="single" w:sz="6" w:space="0" w:color="auto"/>
              <w:bottom w:val="single" w:sz="6" w:space="0" w:color="auto"/>
              <w:right w:val="single" w:sz="6" w:space="0" w:color="auto"/>
            </w:tcBorders>
            <w:hideMark/>
          </w:tcPr>
          <w:p w14:paraId="43D9D4C1" w14:textId="77777777" w:rsidR="007F4279" w:rsidRPr="006E0083" w:rsidRDefault="007F4279" w:rsidP="00A7732F">
            <w:pPr>
              <w:jc w:val="center"/>
            </w:pPr>
          </w:p>
        </w:tc>
        <w:tc>
          <w:tcPr>
            <w:tcW w:w="708" w:type="dxa"/>
            <w:tcBorders>
              <w:top w:val="single" w:sz="6" w:space="0" w:color="auto"/>
              <w:left w:val="single" w:sz="6" w:space="0" w:color="auto"/>
              <w:bottom w:val="single" w:sz="6" w:space="0" w:color="auto"/>
              <w:right w:val="single" w:sz="6" w:space="0" w:color="auto"/>
            </w:tcBorders>
            <w:hideMark/>
          </w:tcPr>
          <w:p w14:paraId="16C3C90E" w14:textId="77777777" w:rsidR="007F4279" w:rsidRPr="006E0083" w:rsidRDefault="007F4279" w:rsidP="00A7732F">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7004E8DD" w14:textId="77777777" w:rsidR="007F4279" w:rsidRPr="006E0083" w:rsidRDefault="007F4279" w:rsidP="00A7732F">
            <w:r w:rsidRPr="006E0083">
              <w:t> </w:t>
            </w:r>
            <w:r>
              <w:t>Bygningen har ikke pipe.</w:t>
            </w:r>
          </w:p>
        </w:tc>
        <w:tc>
          <w:tcPr>
            <w:tcW w:w="482" w:type="dxa"/>
            <w:tcBorders>
              <w:top w:val="single" w:sz="6" w:space="0" w:color="auto"/>
              <w:left w:val="single" w:sz="6" w:space="0" w:color="auto"/>
              <w:bottom w:val="single" w:sz="6" w:space="0" w:color="auto"/>
              <w:right w:val="single" w:sz="6" w:space="0" w:color="auto"/>
            </w:tcBorders>
            <w:hideMark/>
          </w:tcPr>
          <w:p w14:paraId="07664AC5" w14:textId="77777777" w:rsidR="007F4279" w:rsidRPr="006E0083" w:rsidRDefault="007F4279" w:rsidP="00A7732F">
            <w:r w:rsidRPr="006E0083">
              <w:t> </w:t>
            </w:r>
          </w:p>
        </w:tc>
        <w:tc>
          <w:tcPr>
            <w:tcW w:w="528" w:type="dxa"/>
            <w:tcBorders>
              <w:top w:val="single" w:sz="6" w:space="0" w:color="auto"/>
              <w:left w:val="single" w:sz="6" w:space="0" w:color="auto"/>
              <w:bottom w:val="single" w:sz="6" w:space="0" w:color="auto"/>
              <w:right w:val="single" w:sz="6" w:space="0" w:color="auto"/>
            </w:tcBorders>
            <w:hideMark/>
          </w:tcPr>
          <w:p w14:paraId="7A4F0B01" w14:textId="77777777" w:rsidR="007F4279" w:rsidRPr="006E0083" w:rsidRDefault="007F4279" w:rsidP="00A7732F">
            <w:r w:rsidRPr="006E0083">
              <w:t> </w:t>
            </w:r>
          </w:p>
        </w:tc>
      </w:tr>
      <w:tr w:rsidR="007F4279" w:rsidRPr="006E0083" w14:paraId="5A95A91F"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7A4062E8" w14:textId="77777777" w:rsidR="007F4279" w:rsidRPr="006E0083" w:rsidRDefault="007F4279" w:rsidP="00A7732F">
            <w:pPr>
              <w:jc w:val="center"/>
            </w:pPr>
            <w:r w:rsidRPr="006E0083">
              <w:rPr>
                <w:b/>
                <w:bCs/>
              </w:rPr>
              <w:t>11</w:t>
            </w:r>
          </w:p>
        </w:tc>
        <w:tc>
          <w:tcPr>
            <w:tcW w:w="3957" w:type="dxa"/>
            <w:tcBorders>
              <w:top w:val="single" w:sz="6" w:space="0" w:color="auto"/>
              <w:left w:val="single" w:sz="6" w:space="0" w:color="auto"/>
              <w:bottom w:val="single" w:sz="6" w:space="0" w:color="auto"/>
              <w:right w:val="single" w:sz="6" w:space="0" w:color="auto"/>
            </w:tcBorders>
            <w:hideMark/>
          </w:tcPr>
          <w:p w14:paraId="131F4F6D" w14:textId="77777777" w:rsidR="007F4279" w:rsidRPr="006E0083" w:rsidRDefault="007F4279" w:rsidP="00A7732F">
            <w:r w:rsidRPr="006E0083">
              <w:rPr>
                <w:b/>
                <w:bCs/>
              </w:rPr>
              <w:t>El-anlegg</w:t>
            </w:r>
            <w:r w:rsidRPr="006E0083">
              <w:t>. Sjekk når siste faglige el-kontroll var. Gjør en egenkontroll. </w:t>
            </w:r>
          </w:p>
        </w:tc>
        <w:tc>
          <w:tcPr>
            <w:tcW w:w="709" w:type="dxa"/>
            <w:tcBorders>
              <w:top w:val="single" w:sz="6" w:space="0" w:color="auto"/>
              <w:left w:val="single" w:sz="6" w:space="0" w:color="auto"/>
              <w:bottom w:val="single" w:sz="6" w:space="0" w:color="auto"/>
              <w:right w:val="single" w:sz="6" w:space="0" w:color="auto"/>
            </w:tcBorders>
            <w:hideMark/>
          </w:tcPr>
          <w:p w14:paraId="3336C6DD" w14:textId="77777777" w:rsidR="007F4279" w:rsidRPr="006E0083" w:rsidRDefault="007F4279" w:rsidP="00A7732F">
            <w:pPr>
              <w:jc w:val="center"/>
            </w:pPr>
          </w:p>
        </w:tc>
        <w:tc>
          <w:tcPr>
            <w:tcW w:w="708" w:type="dxa"/>
            <w:tcBorders>
              <w:top w:val="single" w:sz="6" w:space="0" w:color="auto"/>
              <w:left w:val="single" w:sz="6" w:space="0" w:color="auto"/>
              <w:bottom w:val="single" w:sz="6" w:space="0" w:color="auto"/>
              <w:right w:val="single" w:sz="6" w:space="0" w:color="auto"/>
            </w:tcBorders>
            <w:hideMark/>
          </w:tcPr>
          <w:p w14:paraId="5777E3F3" w14:textId="77777777" w:rsidR="007F4279" w:rsidRPr="006E0083" w:rsidRDefault="007F4279" w:rsidP="00A7732F">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2D70CF0C" w14:textId="77777777" w:rsidR="007F4279" w:rsidRPr="006E0083" w:rsidRDefault="007F4279" w:rsidP="00A7732F">
            <w:r>
              <w:t>Denne oppgaven er utenfor konservatorens kompetanse-felt.</w:t>
            </w:r>
          </w:p>
        </w:tc>
        <w:tc>
          <w:tcPr>
            <w:tcW w:w="482" w:type="dxa"/>
            <w:tcBorders>
              <w:top w:val="single" w:sz="6" w:space="0" w:color="auto"/>
              <w:left w:val="single" w:sz="6" w:space="0" w:color="auto"/>
              <w:bottom w:val="single" w:sz="6" w:space="0" w:color="auto"/>
              <w:right w:val="single" w:sz="6" w:space="0" w:color="auto"/>
            </w:tcBorders>
            <w:hideMark/>
          </w:tcPr>
          <w:p w14:paraId="5BC3DD2B" w14:textId="77777777" w:rsidR="007F4279" w:rsidRPr="006E0083" w:rsidRDefault="007F4279" w:rsidP="00A7732F">
            <w:r w:rsidRPr="006E0083">
              <w:t> </w:t>
            </w:r>
          </w:p>
        </w:tc>
        <w:tc>
          <w:tcPr>
            <w:tcW w:w="528" w:type="dxa"/>
            <w:tcBorders>
              <w:top w:val="single" w:sz="6" w:space="0" w:color="auto"/>
              <w:left w:val="single" w:sz="6" w:space="0" w:color="auto"/>
              <w:bottom w:val="single" w:sz="6" w:space="0" w:color="auto"/>
              <w:right w:val="single" w:sz="6" w:space="0" w:color="auto"/>
            </w:tcBorders>
            <w:hideMark/>
          </w:tcPr>
          <w:p w14:paraId="0408A459" w14:textId="77777777" w:rsidR="007F4279" w:rsidRPr="006E0083" w:rsidRDefault="007F4279" w:rsidP="00A7732F">
            <w:r w:rsidRPr="006E0083">
              <w:t> </w:t>
            </w:r>
          </w:p>
        </w:tc>
      </w:tr>
      <w:tr w:rsidR="007F4279" w:rsidRPr="006E0083" w14:paraId="700C3714"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3A85EC58" w14:textId="77777777" w:rsidR="007F4279" w:rsidRPr="006E0083" w:rsidRDefault="007F4279" w:rsidP="00A7732F">
            <w:pPr>
              <w:jc w:val="center"/>
            </w:pPr>
            <w:r w:rsidRPr="006E0083">
              <w:rPr>
                <w:b/>
                <w:bCs/>
              </w:rPr>
              <w:t>12</w:t>
            </w:r>
          </w:p>
        </w:tc>
        <w:tc>
          <w:tcPr>
            <w:tcW w:w="3957" w:type="dxa"/>
            <w:tcBorders>
              <w:top w:val="single" w:sz="6" w:space="0" w:color="auto"/>
              <w:left w:val="single" w:sz="6" w:space="0" w:color="auto"/>
              <w:bottom w:val="single" w:sz="6" w:space="0" w:color="auto"/>
              <w:right w:val="single" w:sz="6" w:space="0" w:color="auto"/>
            </w:tcBorders>
            <w:hideMark/>
          </w:tcPr>
          <w:p w14:paraId="3EC8BCE4" w14:textId="77777777" w:rsidR="007F4279" w:rsidRPr="006E0083" w:rsidRDefault="007F4279" w:rsidP="00A7732F">
            <w:r w:rsidRPr="006E0083">
              <w:rPr>
                <w:b/>
                <w:bCs/>
              </w:rPr>
              <w:t>Brannvernanlegg.</w:t>
            </w:r>
            <w:r w:rsidRPr="006E0083">
              <w:t xml:space="preserve"> Sjekk at årskontroll er fulgt opp. Sjekk røykvarslere. </w:t>
            </w:r>
            <w:r w:rsidRPr="006E0083">
              <w:rPr>
                <w:b/>
                <w:bCs/>
              </w:rPr>
              <w:t>Brannvernanlegg.</w:t>
            </w:r>
            <w:r w:rsidRPr="006E0083">
              <w:t xml:space="preserve"> Sjekk at årskontroll er fulgt opp. Sjekk røykvarslere.  </w:t>
            </w:r>
          </w:p>
        </w:tc>
        <w:tc>
          <w:tcPr>
            <w:tcW w:w="709" w:type="dxa"/>
            <w:tcBorders>
              <w:top w:val="single" w:sz="6" w:space="0" w:color="auto"/>
              <w:left w:val="single" w:sz="6" w:space="0" w:color="auto"/>
              <w:bottom w:val="single" w:sz="6" w:space="0" w:color="auto"/>
              <w:right w:val="single" w:sz="6" w:space="0" w:color="auto"/>
            </w:tcBorders>
            <w:hideMark/>
          </w:tcPr>
          <w:p w14:paraId="36035743" w14:textId="77777777" w:rsidR="007F4279" w:rsidRPr="006E0083" w:rsidRDefault="007F4279" w:rsidP="00A7732F">
            <w:pPr>
              <w:jc w:val="center"/>
            </w:pPr>
          </w:p>
        </w:tc>
        <w:tc>
          <w:tcPr>
            <w:tcW w:w="708" w:type="dxa"/>
            <w:tcBorders>
              <w:top w:val="single" w:sz="6" w:space="0" w:color="auto"/>
              <w:left w:val="single" w:sz="6" w:space="0" w:color="auto"/>
              <w:bottom w:val="single" w:sz="6" w:space="0" w:color="auto"/>
              <w:right w:val="single" w:sz="6" w:space="0" w:color="auto"/>
            </w:tcBorders>
            <w:hideMark/>
          </w:tcPr>
          <w:p w14:paraId="3937766A" w14:textId="77777777" w:rsidR="007F4279" w:rsidRPr="006E0083" w:rsidRDefault="007F4279" w:rsidP="00A7732F">
            <w:pPr>
              <w:jc w:val="center"/>
            </w:pPr>
          </w:p>
        </w:tc>
        <w:tc>
          <w:tcPr>
            <w:tcW w:w="3246" w:type="dxa"/>
            <w:tcBorders>
              <w:top w:val="single" w:sz="6" w:space="0" w:color="auto"/>
              <w:left w:val="single" w:sz="6" w:space="0" w:color="auto"/>
              <w:bottom w:val="single" w:sz="6" w:space="0" w:color="auto"/>
              <w:right w:val="single" w:sz="6" w:space="0" w:color="auto"/>
            </w:tcBorders>
            <w:hideMark/>
          </w:tcPr>
          <w:p w14:paraId="1FC68884" w14:textId="77777777" w:rsidR="007F4279" w:rsidRPr="006E0083" w:rsidRDefault="007F4279" w:rsidP="00A7732F">
            <w:r>
              <w:t>Også denne oppgaven må løses av noen med en elektro-kompetanse som jeg mangler.</w:t>
            </w:r>
          </w:p>
        </w:tc>
        <w:tc>
          <w:tcPr>
            <w:tcW w:w="482" w:type="dxa"/>
            <w:tcBorders>
              <w:top w:val="single" w:sz="6" w:space="0" w:color="auto"/>
              <w:left w:val="single" w:sz="6" w:space="0" w:color="auto"/>
              <w:bottom w:val="single" w:sz="6" w:space="0" w:color="auto"/>
              <w:right w:val="single" w:sz="6" w:space="0" w:color="auto"/>
            </w:tcBorders>
            <w:hideMark/>
          </w:tcPr>
          <w:p w14:paraId="1E6FF8C9" w14:textId="77777777" w:rsidR="007F4279" w:rsidRPr="006E0083" w:rsidRDefault="007F4279" w:rsidP="00A7732F">
            <w:r w:rsidRPr="006E0083">
              <w:t> </w:t>
            </w:r>
          </w:p>
        </w:tc>
        <w:tc>
          <w:tcPr>
            <w:tcW w:w="528" w:type="dxa"/>
            <w:tcBorders>
              <w:top w:val="single" w:sz="6" w:space="0" w:color="auto"/>
              <w:left w:val="single" w:sz="6" w:space="0" w:color="auto"/>
              <w:bottom w:val="single" w:sz="6" w:space="0" w:color="auto"/>
              <w:right w:val="single" w:sz="6" w:space="0" w:color="auto"/>
            </w:tcBorders>
            <w:hideMark/>
          </w:tcPr>
          <w:p w14:paraId="48A7FFC6" w14:textId="77777777" w:rsidR="007F4279" w:rsidRPr="006E0083" w:rsidRDefault="007F4279" w:rsidP="00A7732F">
            <w:r w:rsidRPr="006E0083">
              <w:t> </w:t>
            </w:r>
          </w:p>
        </w:tc>
      </w:tr>
      <w:tr w:rsidR="007F4279" w:rsidRPr="006E0083" w14:paraId="520FF3E6" w14:textId="77777777" w:rsidTr="00A7732F">
        <w:trPr>
          <w:trHeight w:val="300"/>
        </w:trPr>
        <w:tc>
          <w:tcPr>
            <w:tcW w:w="293" w:type="dxa"/>
            <w:tcBorders>
              <w:top w:val="single" w:sz="6" w:space="0" w:color="auto"/>
              <w:left w:val="single" w:sz="6" w:space="0" w:color="auto"/>
              <w:bottom w:val="single" w:sz="6" w:space="0" w:color="auto"/>
              <w:right w:val="single" w:sz="6" w:space="0" w:color="auto"/>
            </w:tcBorders>
            <w:hideMark/>
          </w:tcPr>
          <w:p w14:paraId="1FA9E68A" w14:textId="77777777" w:rsidR="007F4279" w:rsidRPr="006E0083" w:rsidRDefault="007F4279" w:rsidP="00A7732F">
            <w:pPr>
              <w:jc w:val="center"/>
            </w:pPr>
          </w:p>
        </w:tc>
        <w:tc>
          <w:tcPr>
            <w:tcW w:w="3957" w:type="dxa"/>
            <w:tcBorders>
              <w:top w:val="single" w:sz="6" w:space="0" w:color="auto"/>
              <w:left w:val="single" w:sz="6" w:space="0" w:color="auto"/>
              <w:bottom w:val="single" w:sz="6" w:space="0" w:color="auto"/>
              <w:right w:val="single" w:sz="6" w:space="0" w:color="auto"/>
            </w:tcBorders>
            <w:hideMark/>
          </w:tcPr>
          <w:p w14:paraId="53FE01BE" w14:textId="77777777" w:rsidR="007F4279" w:rsidRPr="006E0083" w:rsidRDefault="007F4279" w:rsidP="00A7732F">
            <w:r w:rsidRPr="006E0083">
              <w:rPr>
                <w:b/>
                <w:bCs/>
              </w:rPr>
              <w:t>OVERORDNET TILTAKSKLASSE</w:t>
            </w:r>
            <w:r w:rsidRPr="006E0083">
              <w:t> </w:t>
            </w:r>
          </w:p>
        </w:tc>
        <w:tc>
          <w:tcPr>
            <w:tcW w:w="5673" w:type="dxa"/>
            <w:gridSpan w:val="5"/>
            <w:tcBorders>
              <w:top w:val="single" w:sz="6" w:space="0" w:color="auto"/>
              <w:left w:val="single" w:sz="6" w:space="0" w:color="auto"/>
              <w:bottom w:val="single" w:sz="6" w:space="0" w:color="auto"/>
              <w:right w:val="single" w:sz="6" w:space="0" w:color="auto"/>
            </w:tcBorders>
            <w:hideMark/>
          </w:tcPr>
          <w:p w14:paraId="5295A60C" w14:textId="77777777" w:rsidR="007F4279" w:rsidRPr="006E0083" w:rsidRDefault="007F4279" w:rsidP="00A7732F">
            <w:pPr>
              <w:jc w:val="center"/>
            </w:pPr>
            <w:r>
              <w:t>1÷</w:t>
            </w:r>
          </w:p>
        </w:tc>
      </w:tr>
    </w:tbl>
    <w:p w14:paraId="490C9AB7" w14:textId="77777777" w:rsidR="007F4279" w:rsidRPr="006E0083" w:rsidRDefault="007F4279" w:rsidP="007F4279">
      <w:r w:rsidRPr="006E0083">
        <w:t> </w:t>
      </w:r>
    </w:p>
    <w:p w14:paraId="0398485C" w14:textId="77777777" w:rsidR="007F4279" w:rsidRPr="006E0083" w:rsidRDefault="007F4279" w:rsidP="007F4279">
      <w:r w:rsidRPr="006E0083">
        <w:t>Tilleggskommentarer og eventuelt bilder.  </w:t>
      </w:r>
    </w:p>
    <w:p w14:paraId="60B88383" w14:textId="77777777" w:rsidR="00561045" w:rsidRDefault="00561045"/>
    <w:sectPr w:rsidR="005610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279"/>
    <w:rsid w:val="00351E0E"/>
    <w:rsid w:val="00561045"/>
    <w:rsid w:val="007535A5"/>
    <w:rsid w:val="007F4279"/>
    <w:rsid w:val="00A95D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EDE8"/>
  <w15:chartTrackingRefBased/>
  <w15:docId w15:val="{1ECC8786-6E5E-4C3D-88C3-1FA51193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279"/>
  </w:style>
  <w:style w:type="paragraph" w:styleId="Overskrift1">
    <w:name w:val="heading 1"/>
    <w:basedOn w:val="Normal"/>
    <w:next w:val="Normal"/>
    <w:link w:val="Overskrift1Tegn"/>
    <w:uiPriority w:val="9"/>
    <w:qFormat/>
    <w:rsid w:val="007F42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F42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F427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F427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F427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F427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F427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F427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F427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F427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F427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F427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F427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F427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F427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F427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F427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F4279"/>
    <w:rPr>
      <w:rFonts w:eastAsiaTheme="majorEastAsia" w:cstheme="majorBidi"/>
      <w:color w:val="272727" w:themeColor="text1" w:themeTint="D8"/>
    </w:rPr>
  </w:style>
  <w:style w:type="paragraph" w:styleId="Tittel">
    <w:name w:val="Title"/>
    <w:basedOn w:val="Normal"/>
    <w:next w:val="Normal"/>
    <w:link w:val="TittelTegn"/>
    <w:uiPriority w:val="10"/>
    <w:qFormat/>
    <w:rsid w:val="007F42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F427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F427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F427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F427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F4279"/>
    <w:rPr>
      <w:i/>
      <w:iCs/>
      <w:color w:val="404040" w:themeColor="text1" w:themeTint="BF"/>
    </w:rPr>
  </w:style>
  <w:style w:type="paragraph" w:styleId="Listeavsnitt">
    <w:name w:val="List Paragraph"/>
    <w:basedOn w:val="Normal"/>
    <w:uiPriority w:val="34"/>
    <w:qFormat/>
    <w:rsid w:val="007F4279"/>
    <w:pPr>
      <w:ind w:left="720"/>
      <w:contextualSpacing/>
    </w:pPr>
  </w:style>
  <w:style w:type="character" w:styleId="Sterkutheving">
    <w:name w:val="Intense Emphasis"/>
    <w:basedOn w:val="Standardskriftforavsnitt"/>
    <w:uiPriority w:val="21"/>
    <w:qFormat/>
    <w:rsid w:val="007F4279"/>
    <w:rPr>
      <w:i/>
      <w:iCs/>
      <w:color w:val="0F4761" w:themeColor="accent1" w:themeShade="BF"/>
    </w:rPr>
  </w:style>
  <w:style w:type="paragraph" w:styleId="Sterktsitat">
    <w:name w:val="Intense Quote"/>
    <w:basedOn w:val="Normal"/>
    <w:next w:val="Normal"/>
    <w:link w:val="SterktsitatTegn"/>
    <w:uiPriority w:val="30"/>
    <w:qFormat/>
    <w:rsid w:val="007F42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F4279"/>
    <w:rPr>
      <w:i/>
      <w:iCs/>
      <w:color w:val="0F4761" w:themeColor="accent1" w:themeShade="BF"/>
    </w:rPr>
  </w:style>
  <w:style w:type="character" w:styleId="Sterkreferanse">
    <w:name w:val="Intense Reference"/>
    <w:basedOn w:val="Standardskriftforavsnitt"/>
    <w:uiPriority w:val="32"/>
    <w:qFormat/>
    <w:rsid w:val="007F42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51c623d-17a7-4c46-a571-3425372009b6}" enabled="1" method="Standard" siteId="{c9bbb8bd-b4cb-402a-9aa1-f9953db5441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2836</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3</cp:revision>
  <dcterms:created xsi:type="dcterms:W3CDTF">2026-01-03T20:25:00Z</dcterms:created>
  <dcterms:modified xsi:type="dcterms:W3CDTF">2026-01-03T20:26:00Z</dcterms:modified>
</cp:coreProperties>
</file>