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03D5" w14:textId="77777777" w:rsidR="009E55CB" w:rsidRPr="00F06137" w:rsidRDefault="009E55CB" w:rsidP="009E55CB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</w:t>
      </w:r>
      <w:r>
        <w:rPr>
          <w:b/>
        </w:rPr>
        <w:t>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9E55CB" w:rsidRPr="00B37311" w14:paraId="67ACD365" w14:textId="77777777" w:rsidTr="002D19CD">
        <w:tc>
          <w:tcPr>
            <w:tcW w:w="6141" w:type="dxa"/>
            <w:gridSpan w:val="2"/>
          </w:tcPr>
          <w:p w14:paraId="480EC40E" w14:textId="77777777" w:rsidR="009E55CB" w:rsidRDefault="009E55CB" w:rsidP="002D19CD">
            <w:r>
              <w:t>SJEKKLISTE FORENKLET FDV-RUNDE</w:t>
            </w:r>
          </w:p>
          <w:p w14:paraId="79843648" w14:textId="77777777" w:rsidR="009E55CB" w:rsidRPr="009064D1" w:rsidRDefault="009E55CB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SJF-B.0002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Bu, Fiskevollen ved Sølensjøen i Rendalen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</w:t>
            </w:r>
            <w:r w:rsidRPr="0082624F">
              <w:rPr>
                <w:sz w:val="18"/>
                <w:szCs w:val="18"/>
              </w:rPr>
              <w:t>Sløret sol – etter en nedbørrik periode</w:t>
            </w:r>
            <w:r w:rsidRPr="009064D1">
              <w:rPr>
                <w:sz w:val="18"/>
                <w:szCs w:val="18"/>
              </w:rPr>
              <w:br/>
              <w:t>Dato</w:t>
            </w:r>
            <w:r>
              <w:rPr>
                <w:sz w:val="18"/>
                <w:szCs w:val="18"/>
              </w:rPr>
              <w:t>: 5. oktober 2021</w:t>
            </w:r>
          </w:p>
        </w:tc>
        <w:tc>
          <w:tcPr>
            <w:tcW w:w="807" w:type="dxa"/>
          </w:tcPr>
          <w:p w14:paraId="60236942" w14:textId="77777777" w:rsidR="009E55CB" w:rsidRPr="009064D1" w:rsidRDefault="009E55CB" w:rsidP="002D19CD">
            <w:pPr>
              <w:jc w:val="center"/>
              <w:rPr>
                <w:sz w:val="18"/>
                <w:szCs w:val="18"/>
              </w:rPr>
            </w:pPr>
          </w:p>
          <w:p w14:paraId="4989E19E" w14:textId="77777777" w:rsidR="009E55CB" w:rsidRPr="009064D1" w:rsidRDefault="009E55CB" w:rsidP="002D19CD">
            <w:pPr>
              <w:jc w:val="center"/>
              <w:rPr>
                <w:sz w:val="18"/>
                <w:szCs w:val="18"/>
              </w:rPr>
            </w:pPr>
          </w:p>
          <w:p w14:paraId="49A13FAB" w14:textId="77777777" w:rsidR="009E55CB" w:rsidRPr="009064D1" w:rsidRDefault="009E55CB" w:rsidP="002D19CD">
            <w:pPr>
              <w:jc w:val="center"/>
              <w:rPr>
                <w:sz w:val="18"/>
                <w:szCs w:val="18"/>
              </w:rPr>
            </w:pPr>
          </w:p>
          <w:p w14:paraId="4A1451B8" w14:textId="77777777" w:rsidR="009E55CB" w:rsidRPr="009064D1" w:rsidRDefault="009E55CB" w:rsidP="002D19CD">
            <w:pPr>
              <w:jc w:val="center"/>
              <w:rPr>
                <w:sz w:val="18"/>
                <w:szCs w:val="18"/>
              </w:rPr>
            </w:pPr>
          </w:p>
          <w:p w14:paraId="088FEE71" w14:textId="77777777" w:rsidR="009E55CB" w:rsidRPr="00255E6C" w:rsidRDefault="009E55CB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14BB1C6D" w14:textId="77777777" w:rsidR="009E55CB" w:rsidRPr="00255E6C" w:rsidRDefault="009E55C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93E3DFD" w14:textId="77777777" w:rsidR="009E55CB" w:rsidRPr="00255E6C" w:rsidRDefault="009E55C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3DCFC30" w14:textId="77777777" w:rsidR="009E55CB" w:rsidRPr="00255E6C" w:rsidRDefault="009E55C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FC378C8" w14:textId="77777777" w:rsidR="009E55CB" w:rsidRPr="00255E6C" w:rsidRDefault="009E55C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8FD651A" w14:textId="77777777" w:rsidR="009E55CB" w:rsidRPr="00255E6C" w:rsidRDefault="009E55CB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1C1C651F" w14:textId="77777777" w:rsidR="009E55CB" w:rsidRDefault="009E55CB" w:rsidP="002D19CD">
            <w:pPr>
              <w:jc w:val="center"/>
              <w:rPr>
                <w:lang w:val="nn-NO"/>
              </w:rPr>
            </w:pPr>
          </w:p>
          <w:p w14:paraId="08602577" w14:textId="77777777" w:rsidR="009E55CB" w:rsidRDefault="009E55CB" w:rsidP="002D19CD">
            <w:pPr>
              <w:jc w:val="center"/>
              <w:rPr>
                <w:lang w:val="nn-NO"/>
              </w:rPr>
            </w:pPr>
          </w:p>
          <w:p w14:paraId="6B89F97B" w14:textId="77777777" w:rsidR="009E55CB" w:rsidRDefault="009E55CB" w:rsidP="002D19CD">
            <w:pPr>
              <w:jc w:val="center"/>
              <w:rPr>
                <w:lang w:val="nn-NO"/>
              </w:rPr>
            </w:pPr>
          </w:p>
          <w:p w14:paraId="2734C6D1" w14:textId="77777777" w:rsidR="009E55CB" w:rsidRPr="00255E6C" w:rsidRDefault="009E55CB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2EBBFF64" w14:textId="77777777" w:rsidR="009E55CB" w:rsidRDefault="009E55CB" w:rsidP="002D19CD">
            <w:pPr>
              <w:rPr>
                <w:sz w:val="18"/>
                <w:szCs w:val="18"/>
                <w:lang w:val="nn-NO"/>
              </w:rPr>
            </w:pPr>
          </w:p>
          <w:p w14:paraId="7D417365" w14:textId="77777777" w:rsidR="009E55CB" w:rsidRDefault="009E55CB" w:rsidP="002D19CD">
            <w:pPr>
              <w:rPr>
                <w:sz w:val="18"/>
                <w:szCs w:val="18"/>
                <w:lang w:val="nn-NO"/>
              </w:rPr>
            </w:pPr>
          </w:p>
          <w:p w14:paraId="52F4E240" w14:textId="77777777" w:rsidR="009E55CB" w:rsidRDefault="009E55CB" w:rsidP="002D19CD">
            <w:pPr>
              <w:rPr>
                <w:sz w:val="18"/>
                <w:szCs w:val="18"/>
                <w:lang w:val="nn-NO"/>
              </w:rPr>
            </w:pPr>
          </w:p>
          <w:p w14:paraId="17989522" w14:textId="77777777" w:rsidR="009E55CB" w:rsidRDefault="009E55CB" w:rsidP="002D19CD">
            <w:pPr>
              <w:rPr>
                <w:sz w:val="18"/>
                <w:szCs w:val="18"/>
                <w:lang w:val="nn-NO"/>
              </w:rPr>
            </w:pPr>
          </w:p>
          <w:p w14:paraId="539DF1B2" w14:textId="77777777" w:rsidR="009E55CB" w:rsidRPr="00255E6C" w:rsidRDefault="009E55CB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6D4E2A47" w14:textId="77777777" w:rsidR="009E55CB" w:rsidRPr="00DA6AA3" w:rsidRDefault="009E55C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AB8E638" w14:textId="77777777" w:rsidR="009E55CB" w:rsidRPr="00DA6AA3" w:rsidRDefault="009E55C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264D912" w14:textId="77777777" w:rsidR="009E55CB" w:rsidRPr="00DA6AA3" w:rsidRDefault="009E55C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1E86282" w14:textId="77777777" w:rsidR="009E55CB" w:rsidRPr="00DA6AA3" w:rsidRDefault="009E55CB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DA6AA3">
              <w:rPr>
                <w:sz w:val="18"/>
                <w:szCs w:val="18"/>
                <w:lang w:val="nn-NO"/>
              </w:rPr>
              <w:t>TG/KG</w:t>
            </w:r>
          </w:p>
          <w:p w14:paraId="4B17B5F8" w14:textId="77777777" w:rsidR="009E55CB" w:rsidRPr="00DA6AA3" w:rsidRDefault="009E55CB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9E55CB" w:rsidRPr="00B37311" w14:paraId="7A2F2802" w14:textId="77777777" w:rsidTr="002D19CD">
        <w:tc>
          <w:tcPr>
            <w:tcW w:w="562" w:type="dxa"/>
          </w:tcPr>
          <w:p w14:paraId="6C36B489" w14:textId="77777777" w:rsidR="009E55CB" w:rsidRPr="00B37311" w:rsidRDefault="009E55CB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09B8ECBA" w14:textId="77777777" w:rsidR="009E55CB" w:rsidRPr="00B37311" w:rsidRDefault="009E55CB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165E3FEA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8C6AB28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A0EB62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072DDE1" w14:textId="77777777" w:rsidR="009E55CB" w:rsidRPr="00255E6C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Åpen, glissen skog – god luftsirkulasjon, men noe skyggefullt, graset på sørsida må holdes nede.</w:t>
            </w:r>
          </w:p>
        </w:tc>
        <w:tc>
          <w:tcPr>
            <w:tcW w:w="958" w:type="dxa"/>
          </w:tcPr>
          <w:p w14:paraId="21B6BAF6" w14:textId="77777777" w:rsidR="009E55CB" w:rsidRPr="00DA6AA3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9E55CB" w:rsidRPr="00B37311" w14:paraId="19370FA2" w14:textId="77777777" w:rsidTr="002D19CD">
        <w:tc>
          <w:tcPr>
            <w:tcW w:w="562" w:type="dxa"/>
          </w:tcPr>
          <w:p w14:paraId="7E1EE137" w14:textId="77777777" w:rsidR="009E55CB" w:rsidRPr="00B37311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01B2EB01" w14:textId="77777777" w:rsidR="009E55CB" w:rsidRPr="00B37311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47EE27C1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677FF45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88B09E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AEC59DD" w14:textId="77777777" w:rsidR="009E55CB" w:rsidRPr="00255E6C" w:rsidRDefault="009E55CB" w:rsidP="002D19C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Tørrmurt</w:t>
            </w:r>
            <w:proofErr w:type="spellEnd"/>
            <w:r>
              <w:rPr>
                <w:sz w:val="18"/>
                <w:szCs w:val="18"/>
              </w:rPr>
              <w:t xml:space="preserve"> gråstein – muren er litt lav</w:t>
            </w:r>
          </w:p>
        </w:tc>
        <w:tc>
          <w:tcPr>
            <w:tcW w:w="958" w:type="dxa"/>
          </w:tcPr>
          <w:p w14:paraId="38406387" w14:textId="77777777" w:rsidR="009E55CB" w:rsidRPr="00DA6AA3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9E55CB" w:rsidRPr="00B37311" w14:paraId="45CD125B" w14:textId="77777777" w:rsidTr="002D19CD">
        <w:tc>
          <w:tcPr>
            <w:tcW w:w="562" w:type="dxa"/>
          </w:tcPr>
          <w:p w14:paraId="705F684E" w14:textId="77777777" w:rsidR="009E55CB" w:rsidRPr="00B37311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173169DB" w14:textId="77777777" w:rsidR="009E55CB" w:rsidRPr="00B37311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5DB6B13A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4B9E087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9E76872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D9EA93E" w14:textId="77777777" w:rsidR="009E55CB" w:rsidRPr="00255E6C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Veggtømmeret er hardt forvitret, særlig </w:t>
            </w:r>
            <w:proofErr w:type="spellStart"/>
            <w:r>
              <w:rPr>
                <w:sz w:val="18"/>
                <w:szCs w:val="18"/>
              </w:rPr>
              <w:t>laftehodene</w:t>
            </w:r>
            <w:proofErr w:type="spellEnd"/>
            <w:r>
              <w:rPr>
                <w:sz w:val="18"/>
                <w:szCs w:val="18"/>
              </w:rPr>
              <w:t>. Det er noe uklart i hvilken utvikling disse skadene har hatt etter at huset kom til museet. Viktig at tømmeret ikke eksponeres for lekkasjer – jfr. pkt. 6</w:t>
            </w:r>
          </w:p>
        </w:tc>
        <w:tc>
          <w:tcPr>
            <w:tcW w:w="958" w:type="dxa"/>
          </w:tcPr>
          <w:p w14:paraId="3ACF8278" w14:textId="77777777" w:rsidR="009E55CB" w:rsidRPr="00DA6AA3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9E55CB" w:rsidRPr="00B37311" w14:paraId="5DC52359" w14:textId="77777777" w:rsidTr="002D19CD">
        <w:tc>
          <w:tcPr>
            <w:tcW w:w="562" w:type="dxa"/>
          </w:tcPr>
          <w:p w14:paraId="674601F3" w14:textId="77777777" w:rsidR="009E55CB" w:rsidRPr="00B37311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03C5BFC4" w14:textId="77777777" w:rsidR="009E55CB" w:rsidRPr="00B37311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545A78AD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DD460B6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8EF41E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238001C" w14:textId="77777777" w:rsidR="009E55CB" w:rsidRPr="00255E6C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skader</w:t>
            </w:r>
          </w:p>
        </w:tc>
        <w:tc>
          <w:tcPr>
            <w:tcW w:w="958" w:type="dxa"/>
          </w:tcPr>
          <w:p w14:paraId="49690A83" w14:textId="77777777" w:rsidR="009E55CB" w:rsidRPr="00DA6AA3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9E55CB" w:rsidRPr="00B37311" w14:paraId="49C000A2" w14:textId="77777777" w:rsidTr="002D19CD">
        <w:tc>
          <w:tcPr>
            <w:tcW w:w="562" w:type="dxa"/>
          </w:tcPr>
          <w:p w14:paraId="6EE9EC6A" w14:textId="77777777" w:rsidR="009E55CB" w:rsidRPr="00B37311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1F1F8B9B" w14:textId="77777777" w:rsidR="009E55CB" w:rsidRPr="00B37311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183B7EC5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D7B0DA7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C7A173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9899430" w14:textId="77777777" w:rsidR="009E55CB" w:rsidRPr="00255E6C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har ikke takrenner, og montering vil være et </w:t>
            </w:r>
            <w:proofErr w:type="gramStart"/>
            <w:r>
              <w:rPr>
                <w:sz w:val="18"/>
                <w:szCs w:val="18"/>
              </w:rPr>
              <w:t>dramatisk</w:t>
            </w:r>
            <w:proofErr w:type="gramEnd"/>
            <w:r>
              <w:rPr>
                <w:sz w:val="18"/>
                <w:szCs w:val="18"/>
              </w:rPr>
              <w:t xml:space="preserve"> inngrep i eksteriøret.</w:t>
            </w:r>
          </w:p>
        </w:tc>
        <w:tc>
          <w:tcPr>
            <w:tcW w:w="958" w:type="dxa"/>
          </w:tcPr>
          <w:p w14:paraId="5E06E65A" w14:textId="77777777" w:rsidR="009E55CB" w:rsidRPr="00DA6AA3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9E55CB" w:rsidRPr="00B37311" w14:paraId="646A1A0D" w14:textId="77777777" w:rsidTr="002D19CD">
        <w:tc>
          <w:tcPr>
            <w:tcW w:w="562" w:type="dxa"/>
          </w:tcPr>
          <w:p w14:paraId="65E51CF1" w14:textId="77777777" w:rsidR="009E55CB" w:rsidRPr="00B37311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21943E71" w14:textId="77777777" w:rsidR="009E55CB" w:rsidRPr="00B37311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4F2C3650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E2C7CEB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BC125C1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BD2239E" w14:textId="77777777" w:rsidR="009E55CB" w:rsidRPr="00255E6C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På inspeksjonstidspunktet var det mye fukt i den søndre halvdelen av rommet. Det sto vann i forsenkninger på brisken, og den midtre delen av veggen var meget fuktig. Dette er bakgrunnen for at det tømmersopp i søndre raftstokk. Takåsene på begge sider av ljoren er meget fukteksponerte. Her bør vi finne en løsning som skjermer dem i nedbørsperioder. </w:t>
            </w:r>
          </w:p>
        </w:tc>
        <w:tc>
          <w:tcPr>
            <w:tcW w:w="958" w:type="dxa"/>
          </w:tcPr>
          <w:p w14:paraId="47AD61AE" w14:textId="77777777" w:rsidR="009E55CB" w:rsidRDefault="009E55CB" w:rsidP="002D19CD">
            <w:pPr>
              <w:jc w:val="center"/>
              <w:rPr>
                <w:sz w:val="18"/>
                <w:szCs w:val="18"/>
              </w:rPr>
            </w:pPr>
          </w:p>
          <w:p w14:paraId="61891EA9" w14:textId="77777777" w:rsidR="009E55CB" w:rsidRPr="00DA6AA3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9E55CB" w:rsidRPr="00B37311" w14:paraId="704E2931" w14:textId="77777777" w:rsidTr="002D19CD">
        <w:tc>
          <w:tcPr>
            <w:tcW w:w="562" w:type="dxa"/>
          </w:tcPr>
          <w:p w14:paraId="55764AB3" w14:textId="77777777" w:rsidR="009E55CB" w:rsidRPr="00B37311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361C9709" w14:textId="77777777" w:rsidR="009E55CB" w:rsidRPr="00B37311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01DAFE3A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957B543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4D19C0A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85C0E2A" w14:textId="77777777" w:rsidR="009E55CB" w:rsidRPr="00255E6C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Labankdøra «henger» og er dårlig spikret. Bør repareres av antikvarisk håndverker.</w:t>
            </w:r>
          </w:p>
        </w:tc>
        <w:tc>
          <w:tcPr>
            <w:tcW w:w="958" w:type="dxa"/>
          </w:tcPr>
          <w:p w14:paraId="3E9835A1" w14:textId="77777777" w:rsidR="009E55CB" w:rsidRPr="00DA6AA3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E55CB" w:rsidRPr="00B37311" w14:paraId="2EFE2753" w14:textId="77777777" w:rsidTr="002D19CD">
        <w:tc>
          <w:tcPr>
            <w:tcW w:w="562" w:type="dxa"/>
          </w:tcPr>
          <w:p w14:paraId="018F367D" w14:textId="77777777" w:rsidR="009E55CB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6E2A0C49" w14:textId="77777777" w:rsidR="009E55CB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5E26332C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A85FE84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81FE80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30D2161" w14:textId="77777777" w:rsidR="009E55CB" w:rsidRPr="00255E6C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Huset har ljore, som dekkes med plater hver vinter for å hindre inntrenging av snø, men inntrenginga av fukt i sommerhalvåret er betydelig.</w:t>
            </w:r>
          </w:p>
        </w:tc>
        <w:tc>
          <w:tcPr>
            <w:tcW w:w="958" w:type="dxa"/>
          </w:tcPr>
          <w:p w14:paraId="59C67EDF" w14:textId="77777777" w:rsidR="009E55CB" w:rsidRPr="00DA6AA3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9E55CB" w:rsidRPr="00B37311" w14:paraId="2AA6A2B4" w14:textId="77777777" w:rsidTr="002D19CD">
        <w:tc>
          <w:tcPr>
            <w:tcW w:w="562" w:type="dxa"/>
          </w:tcPr>
          <w:p w14:paraId="67376DB9" w14:textId="77777777" w:rsidR="009E55CB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5479327D" w14:textId="77777777" w:rsidR="009E55CB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4892CEE9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31890E5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7B6946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982723B" w14:textId="77777777" w:rsidR="009E55CB" w:rsidRPr="00255E6C" w:rsidRDefault="009E55CB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C650611" w14:textId="77777777" w:rsidR="009E55CB" w:rsidRPr="00DA6AA3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9E55CB" w:rsidRPr="00B37311" w14:paraId="42C1FF19" w14:textId="77777777" w:rsidTr="002D19CD">
        <w:tc>
          <w:tcPr>
            <w:tcW w:w="562" w:type="dxa"/>
          </w:tcPr>
          <w:p w14:paraId="55BC95C7" w14:textId="77777777" w:rsidR="009E55CB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3ECACA96" w14:textId="77777777" w:rsidR="009E55CB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04CAA76D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D85A649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49265F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051DB10" w14:textId="77777777" w:rsidR="009E55CB" w:rsidRPr="00255E6C" w:rsidRDefault="009E55CB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F4DB267" w14:textId="77777777" w:rsidR="009E55CB" w:rsidRPr="00DA6AA3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9E55CB" w:rsidRPr="00B37311" w14:paraId="65E0B052" w14:textId="77777777" w:rsidTr="002D19CD">
        <w:tc>
          <w:tcPr>
            <w:tcW w:w="562" w:type="dxa"/>
          </w:tcPr>
          <w:p w14:paraId="2764369A" w14:textId="77777777" w:rsidR="009E55CB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4A8F8797" w14:textId="77777777" w:rsidR="009E55CB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7F5176EE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34C88CF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29733F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3371015" w14:textId="77777777" w:rsidR="009E55CB" w:rsidRPr="00255E6C" w:rsidRDefault="009E55CB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270A116" w14:textId="77777777" w:rsidR="009E55CB" w:rsidRPr="00DA6AA3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9E55CB" w:rsidRPr="00B37311" w14:paraId="15DFD763" w14:textId="77777777" w:rsidTr="002D19CD">
        <w:tc>
          <w:tcPr>
            <w:tcW w:w="562" w:type="dxa"/>
          </w:tcPr>
          <w:p w14:paraId="77D916C6" w14:textId="77777777" w:rsidR="009E55CB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5579" w:type="dxa"/>
          </w:tcPr>
          <w:p w14:paraId="5E4B93BA" w14:textId="77777777" w:rsidR="009E55CB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146F32B2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8F88E44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7671A3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4F25720" w14:textId="77777777" w:rsidR="009E55CB" w:rsidRPr="00255E6C" w:rsidRDefault="009E55CB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0054974" w14:textId="77777777" w:rsidR="009E55CB" w:rsidRPr="00DA6AA3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9E55CB" w:rsidRPr="00B37311" w14:paraId="6FC2F36F" w14:textId="77777777" w:rsidTr="002D19CD">
        <w:tc>
          <w:tcPr>
            <w:tcW w:w="562" w:type="dxa"/>
          </w:tcPr>
          <w:p w14:paraId="4756A856" w14:textId="77777777" w:rsidR="009E55CB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6284CDFF" w14:textId="77777777" w:rsidR="009E55CB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1BDF98EA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BFA0459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85C523" w14:textId="77777777" w:rsidR="009E55CB" w:rsidRPr="0074160D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3E8C4D4" w14:textId="77777777" w:rsidR="009E55CB" w:rsidRPr="00255E6C" w:rsidRDefault="009E55CB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3D3CF43" w14:textId="77777777" w:rsidR="009E55CB" w:rsidRPr="00DA6AA3" w:rsidRDefault="009E55CB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</w:tr>
      <w:tr w:rsidR="009E55CB" w:rsidRPr="00B37311" w14:paraId="0A45BAF3" w14:textId="77777777" w:rsidTr="002D19CD">
        <w:tc>
          <w:tcPr>
            <w:tcW w:w="562" w:type="dxa"/>
          </w:tcPr>
          <w:p w14:paraId="2501EF13" w14:textId="77777777" w:rsidR="009E55CB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63D6838" w14:textId="77777777" w:rsidR="009E55CB" w:rsidRDefault="009E55CB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0CD40EA7" w14:textId="77777777" w:rsidR="009E55CB" w:rsidRPr="00B37311" w:rsidRDefault="009E55CB" w:rsidP="002D19CD"/>
        </w:tc>
        <w:tc>
          <w:tcPr>
            <w:tcW w:w="844" w:type="dxa"/>
          </w:tcPr>
          <w:p w14:paraId="3E42DC22" w14:textId="77777777" w:rsidR="009E55CB" w:rsidRPr="00B37311" w:rsidRDefault="009E55CB" w:rsidP="002D19CD"/>
        </w:tc>
        <w:tc>
          <w:tcPr>
            <w:tcW w:w="992" w:type="dxa"/>
          </w:tcPr>
          <w:p w14:paraId="2603D86C" w14:textId="77777777" w:rsidR="009E55CB" w:rsidRPr="00B37311" w:rsidRDefault="009E55CB" w:rsidP="002D19CD"/>
        </w:tc>
        <w:tc>
          <w:tcPr>
            <w:tcW w:w="4252" w:type="dxa"/>
          </w:tcPr>
          <w:p w14:paraId="7C92796D" w14:textId="77777777" w:rsidR="009E55CB" w:rsidRPr="00255E6C" w:rsidRDefault="009E55CB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A4954C5" w14:textId="77777777" w:rsidR="009E55CB" w:rsidRPr="00DA6AA3" w:rsidRDefault="009E55CB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123EF28" w14:textId="77777777" w:rsidR="001875E2" w:rsidRDefault="001875E2"/>
    <w:sectPr w:rsidR="001875E2" w:rsidSect="009E55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CB"/>
    <w:rsid w:val="001875E2"/>
    <w:rsid w:val="009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FFA9"/>
  <w15:chartTrackingRefBased/>
  <w15:docId w15:val="{D6E2DD29-97D3-406E-BED2-B27F8736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5C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E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2022-10-07T09:59:00Z</dcterms:created>
  <dcterms:modified xsi:type="dcterms:W3CDTF">2022-10-07T10:00:00Z</dcterms:modified>
</cp:coreProperties>
</file>