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883E" w14:textId="77777777" w:rsidR="002065AA" w:rsidRDefault="002065AA" w:rsidP="002065AA"/>
    <w:tbl>
      <w:tblPr>
        <w:tblStyle w:val="Tabellrutenett"/>
        <w:tblW w:w="0" w:type="auto"/>
        <w:tblLook w:val="04A0" w:firstRow="1" w:lastRow="0" w:firstColumn="1" w:lastColumn="0" w:noHBand="0" w:noVBand="1"/>
      </w:tblPr>
      <w:tblGrid>
        <w:gridCol w:w="558"/>
        <w:gridCol w:w="5501"/>
        <w:gridCol w:w="869"/>
        <w:gridCol w:w="869"/>
        <w:gridCol w:w="1053"/>
        <w:gridCol w:w="4189"/>
        <w:gridCol w:w="955"/>
      </w:tblGrid>
      <w:tr w:rsidR="002065AA" w:rsidRPr="00B37311" w14:paraId="3F839DC0" w14:textId="77777777" w:rsidTr="00F835E0">
        <w:tc>
          <w:tcPr>
            <w:tcW w:w="6141" w:type="dxa"/>
            <w:gridSpan w:val="2"/>
          </w:tcPr>
          <w:p w14:paraId="2CF98AB7" w14:textId="77777777" w:rsidR="002065AA" w:rsidRDefault="002065AA" w:rsidP="00F835E0">
            <w:r>
              <w:t>SJEKKLISTE FORENKLET FDV-RUNDE</w:t>
            </w:r>
          </w:p>
          <w:p w14:paraId="7C4B604C" w14:textId="77777777" w:rsidR="002065AA" w:rsidRDefault="002065AA" w:rsidP="00F835E0">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29</w:t>
            </w:r>
            <w:r w:rsidRPr="009064D1">
              <w:rPr>
                <w:sz w:val="18"/>
                <w:szCs w:val="18"/>
              </w:rPr>
              <w:br/>
              <w:t>Navn på bygning:</w:t>
            </w:r>
            <w:r>
              <w:rPr>
                <w:sz w:val="18"/>
                <w:szCs w:val="18"/>
              </w:rPr>
              <w:t xml:space="preserve"> Koie med stall og </w:t>
            </w:r>
            <w:proofErr w:type="spellStart"/>
            <w:r>
              <w:rPr>
                <w:sz w:val="18"/>
                <w:szCs w:val="18"/>
              </w:rPr>
              <w:t>piskhus</w:t>
            </w:r>
            <w:proofErr w:type="spellEnd"/>
            <w:r>
              <w:rPr>
                <w:sz w:val="18"/>
                <w:szCs w:val="18"/>
              </w:rPr>
              <w:t xml:space="preserve"> (Bangdalsbruket), Nærøy</w:t>
            </w:r>
            <w:r w:rsidRPr="009064D1">
              <w:rPr>
                <w:sz w:val="18"/>
                <w:szCs w:val="18"/>
              </w:rPr>
              <w:br/>
              <w:t>Etasjer:</w:t>
            </w:r>
            <w:r>
              <w:rPr>
                <w:sz w:val="18"/>
                <w:szCs w:val="18"/>
              </w:rPr>
              <w:t xml:space="preserve"> 1</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Lett regnvær</w:t>
            </w:r>
            <w:r w:rsidRPr="009064D1">
              <w:rPr>
                <w:sz w:val="18"/>
                <w:szCs w:val="18"/>
              </w:rPr>
              <w:br/>
              <w:t>Dato:</w:t>
            </w:r>
            <w:r>
              <w:rPr>
                <w:sz w:val="18"/>
                <w:szCs w:val="18"/>
              </w:rPr>
              <w:t xml:space="preserve"> 9. oktober 2024</w:t>
            </w:r>
          </w:p>
          <w:p w14:paraId="72BA514C" w14:textId="77777777" w:rsidR="002065AA" w:rsidRPr="00CA15DF" w:rsidRDefault="002065AA" w:rsidP="00F835E0">
            <w:pPr>
              <w:rPr>
                <w:b/>
                <w:bCs/>
                <w:sz w:val="18"/>
                <w:szCs w:val="18"/>
              </w:rPr>
            </w:pPr>
            <w:r>
              <w:rPr>
                <w:b/>
                <w:bCs/>
                <w:sz w:val="18"/>
                <w:szCs w:val="18"/>
              </w:rPr>
              <w:t>OBS! Denne koia var, av hensyn til utleiefunksjonen, låst med en nøkkel konservator ikke har. Mannskapsrommet ble derfor bare besiktiget utenfra, gjennom vinduene.</w:t>
            </w:r>
          </w:p>
        </w:tc>
        <w:tc>
          <w:tcPr>
            <w:tcW w:w="807" w:type="dxa"/>
          </w:tcPr>
          <w:p w14:paraId="70CDBD07" w14:textId="77777777" w:rsidR="002065AA" w:rsidRPr="009064D1" w:rsidRDefault="002065AA" w:rsidP="00F835E0">
            <w:pPr>
              <w:jc w:val="center"/>
              <w:rPr>
                <w:sz w:val="18"/>
                <w:szCs w:val="18"/>
              </w:rPr>
            </w:pPr>
          </w:p>
          <w:p w14:paraId="1FD9AF74" w14:textId="77777777" w:rsidR="002065AA" w:rsidRPr="009064D1" w:rsidRDefault="002065AA" w:rsidP="00F835E0">
            <w:pPr>
              <w:jc w:val="center"/>
              <w:rPr>
                <w:sz w:val="18"/>
                <w:szCs w:val="18"/>
              </w:rPr>
            </w:pPr>
          </w:p>
          <w:p w14:paraId="7D2CBCFE" w14:textId="77777777" w:rsidR="002065AA" w:rsidRPr="009064D1" w:rsidRDefault="002065AA" w:rsidP="00F835E0">
            <w:pPr>
              <w:jc w:val="center"/>
              <w:rPr>
                <w:sz w:val="18"/>
                <w:szCs w:val="18"/>
              </w:rPr>
            </w:pPr>
          </w:p>
          <w:p w14:paraId="385B63E5" w14:textId="77777777" w:rsidR="002065AA" w:rsidRPr="009064D1" w:rsidRDefault="002065AA" w:rsidP="00F835E0">
            <w:pPr>
              <w:jc w:val="center"/>
              <w:rPr>
                <w:sz w:val="18"/>
                <w:szCs w:val="18"/>
              </w:rPr>
            </w:pPr>
          </w:p>
          <w:p w14:paraId="25141957" w14:textId="77777777" w:rsidR="002065AA" w:rsidRPr="00255E6C" w:rsidRDefault="002065AA" w:rsidP="00F835E0">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0F1CED95" w14:textId="77777777" w:rsidR="002065AA" w:rsidRPr="00255E6C" w:rsidRDefault="002065AA" w:rsidP="00F835E0">
            <w:pPr>
              <w:jc w:val="center"/>
              <w:rPr>
                <w:sz w:val="18"/>
                <w:szCs w:val="18"/>
                <w:lang w:val="nn-NO"/>
              </w:rPr>
            </w:pPr>
          </w:p>
          <w:p w14:paraId="63D331D6" w14:textId="77777777" w:rsidR="002065AA" w:rsidRPr="00255E6C" w:rsidRDefault="002065AA" w:rsidP="00F835E0">
            <w:pPr>
              <w:jc w:val="center"/>
              <w:rPr>
                <w:sz w:val="18"/>
                <w:szCs w:val="18"/>
                <w:lang w:val="nn-NO"/>
              </w:rPr>
            </w:pPr>
          </w:p>
          <w:p w14:paraId="382BCE3C" w14:textId="77777777" w:rsidR="002065AA" w:rsidRPr="00255E6C" w:rsidRDefault="002065AA" w:rsidP="00F835E0">
            <w:pPr>
              <w:jc w:val="center"/>
              <w:rPr>
                <w:sz w:val="18"/>
                <w:szCs w:val="18"/>
                <w:lang w:val="nn-NO"/>
              </w:rPr>
            </w:pPr>
          </w:p>
          <w:p w14:paraId="0393B86E" w14:textId="77777777" w:rsidR="002065AA" w:rsidRPr="00255E6C" w:rsidRDefault="002065AA" w:rsidP="00F835E0">
            <w:pPr>
              <w:jc w:val="center"/>
              <w:rPr>
                <w:sz w:val="18"/>
                <w:szCs w:val="18"/>
                <w:lang w:val="nn-NO"/>
              </w:rPr>
            </w:pPr>
          </w:p>
          <w:p w14:paraId="55170543" w14:textId="77777777" w:rsidR="002065AA" w:rsidRPr="00255E6C" w:rsidRDefault="002065AA" w:rsidP="00F835E0">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6F31C91B" w14:textId="77777777" w:rsidR="002065AA" w:rsidRDefault="002065AA" w:rsidP="00F835E0">
            <w:pPr>
              <w:jc w:val="center"/>
              <w:rPr>
                <w:lang w:val="nn-NO"/>
              </w:rPr>
            </w:pPr>
          </w:p>
          <w:p w14:paraId="63FD14FB" w14:textId="77777777" w:rsidR="002065AA" w:rsidRDefault="002065AA" w:rsidP="00F835E0">
            <w:pPr>
              <w:jc w:val="center"/>
              <w:rPr>
                <w:lang w:val="nn-NO"/>
              </w:rPr>
            </w:pPr>
          </w:p>
          <w:p w14:paraId="7F1ACAE7" w14:textId="77777777" w:rsidR="002065AA" w:rsidRDefault="002065AA" w:rsidP="00F835E0">
            <w:pPr>
              <w:jc w:val="center"/>
              <w:rPr>
                <w:lang w:val="nn-NO"/>
              </w:rPr>
            </w:pPr>
          </w:p>
          <w:p w14:paraId="41E70B6F" w14:textId="77777777" w:rsidR="002065AA" w:rsidRPr="00255E6C" w:rsidRDefault="002065AA" w:rsidP="00F835E0">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57AE838E" w14:textId="77777777" w:rsidR="002065AA" w:rsidRDefault="002065AA" w:rsidP="00F835E0">
            <w:pPr>
              <w:rPr>
                <w:sz w:val="18"/>
                <w:szCs w:val="18"/>
                <w:lang w:val="nn-NO"/>
              </w:rPr>
            </w:pPr>
          </w:p>
          <w:p w14:paraId="5CF9BD72" w14:textId="77777777" w:rsidR="002065AA" w:rsidRDefault="002065AA" w:rsidP="00F835E0">
            <w:pPr>
              <w:rPr>
                <w:sz w:val="18"/>
                <w:szCs w:val="18"/>
                <w:lang w:val="nn-NO"/>
              </w:rPr>
            </w:pPr>
          </w:p>
          <w:p w14:paraId="73E5969A" w14:textId="77777777" w:rsidR="002065AA" w:rsidRDefault="002065AA" w:rsidP="00F835E0">
            <w:pPr>
              <w:rPr>
                <w:sz w:val="18"/>
                <w:szCs w:val="18"/>
                <w:lang w:val="nn-NO"/>
              </w:rPr>
            </w:pPr>
          </w:p>
          <w:p w14:paraId="49CF8A21" w14:textId="77777777" w:rsidR="002065AA" w:rsidRDefault="002065AA" w:rsidP="00F835E0">
            <w:pPr>
              <w:rPr>
                <w:sz w:val="18"/>
                <w:szCs w:val="18"/>
                <w:lang w:val="nn-NO"/>
              </w:rPr>
            </w:pPr>
          </w:p>
          <w:p w14:paraId="39F2FB51" w14:textId="77777777" w:rsidR="002065AA" w:rsidRPr="00255E6C" w:rsidRDefault="002065AA" w:rsidP="00F835E0">
            <w:pPr>
              <w:rPr>
                <w:sz w:val="18"/>
                <w:szCs w:val="18"/>
                <w:lang w:val="nn-NO"/>
              </w:rPr>
            </w:pPr>
            <w:r>
              <w:rPr>
                <w:sz w:val="18"/>
                <w:szCs w:val="18"/>
                <w:lang w:val="nn-NO"/>
              </w:rPr>
              <w:t>KOMMENTARFELT</w:t>
            </w:r>
          </w:p>
        </w:tc>
        <w:tc>
          <w:tcPr>
            <w:tcW w:w="958" w:type="dxa"/>
          </w:tcPr>
          <w:p w14:paraId="39A01869" w14:textId="77777777" w:rsidR="002065AA" w:rsidRDefault="002065AA" w:rsidP="00F835E0">
            <w:pPr>
              <w:jc w:val="center"/>
              <w:rPr>
                <w:lang w:val="nn-NO"/>
              </w:rPr>
            </w:pPr>
          </w:p>
          <w:p w14:paraId="4DD540A5" w14:textId="77777777" w:rsidR="002065AA" w:rsidRDefault="002065AA" w:rsidP="00F835E0">
            <w:pPr>
              <w:jc w:val="center"/>
              <w:rPr>
                <w:lang w:val="nn-NO"/>
              </w:rPr>
            </w:pPr>
          </w:p>
          <w:p w14:paraId="091DE53E" w14:textId="77777777" w:rsidR="002065AA" w:rsidRDefault="002065AA" w:rsidP="00F835E0">
            <w:pPr>
              <w:jc w:val="center"/>
              <w:rPr>
                <w:lang w:val="nn-NO"/>
              </w:rPr>
            </w:pPr>
          </w:p>
          <w:p w14:paraId="5AF03332" w14:textId="77777777" w:rsidR="002065AA" w:rsidRDefault="002065AA" w:rsidP="00F835E0">
            <w:pPr>
              <w:jc w:val="center"/>
              <w:rPr>
                <w:lang w:val="nn-NO"/>
              </w:rPr>
            </w:pPr>
            <w:r>
              <w:rPr>
                <w:lang w:val="nn-NO"/>
              </w:rPr>
              <w:t>TG/KG</w:t>
            </w:r>
          </w:p>
          <w:p w14:paraId="4BE8DD6E" w14:textId="77777777" w:rsidR="002065AA" w:rsidRPr="00B37311" w:rsidRDefault="002065AA" w:rsidP="00F835E0">
            <w:pPr>
              <w:jc w:val="center"/>
              <w:rPr>
                <w:lang w:val="nn-NO"/>
              </w:rPr>
            </w:pPr>
          </w:p>
        </w:tc>
      </w:tr>
      <w:tr w:rsidR="002065AA" w:rsidRPr="00B37311" w14:paraId="20FF0A55" w14:textId="77777777" w:rsidTr="00F835E0">
        <w:tc>
          <w:tcPr>
            <w:tcW w:w="562" w:type="dxa"/>
          </w:tcPr>
          <w:p w14:paraId="3747B1F5" w14:textId="77777777" w:rsidR="002065AA" w:rsidRPr="00B37311" w:rsidRDefault="002065AA" w:rsidP="00F835E0">
            <w:pPr>
              <w:jc w:val="center"/>
              <w:rPr>
                <w:sz w:val="18"/>
                <w:szCs w:val="18"/>
                <w:lang w:val="nn-NO"/>
              </w:rPr>
            </w:pPr>
            <w:r w:rsidRPr="00B37311">
              <w:rPr>
                <w:sz w:val="18"/>
                <w:szCs w:val="18"/>
                <w:lang w:val="nn-NO"/>
              </w:rPr>
              <w:t>1</w:t>
            </w:r>
          </w:p>
        </w:tc>
        <w:tc>
          <w:tcPr>
            <w:tcW w:w="5579" w:type="dxa"/>
          </w:tcPr>
          <w:p w14:paraId="5482CA5C" w14:textId="77777777" w:rsidR="002065AA" w:rsidRPr="00B37311" w:rsidRDefault="002065AA" w:rsidP="00F835E0">
            <w:pPr>
              <w:rPr>
                <w:sz w:val="18"/>
                <w:szCs w:val="18"/>
              </w:rPr>
            </w:pPr>
            <w:r w:rsidRPr="00B37311">
              <w:rPr>
                <w:sz w:val="18"/>
                <w:szCs w:val="18"/>
              </w:rPr>
              <w:t>VEGETASJON INNTIL BYGNING. Sjekk om det er vegetasjon som gir dårlig luftsirkulasjon rundt bygningen.</w:t>
            </w:r>
          </w:p>
        </w:tc>
        <w:tc>
          <w:tcPr>
            <w:tcW w:w="807" w:type="dxa"/>
          </w:tcPr>
          <w:p w14:paraId="389A1AC4" w14:textId="77777777" w:rsidR="002065AA" w:rsidRPr="00B473E0" w:rsidRDefault="002065AA" w:rsidP="00F835E0">
            <w:pPr>
              <w:jc w:val="center"/>
              <w:rPr>
                <w:sz w:val="18"/>
                <w:szCs w:val="18"/>
              </w:rPr>
            </w:pPr>
            <w:r w:rsidRPr="00B473E0">
              <w:rPr>
                <w:sz w:val="18"/>
                <w:szCs w:val="18"/>
              </w:rPr>
              <w:t>OK</w:t>
            </w:r>
            <w:r>
              <w:rPr>
                <w:sz w:val="18"/>
                <w:szCs w:val="18"/>
              </w:rPr>
              <w:t xml:space="preserve"> ÷</w:t>
            </w:r>
          </w:p>
        </w:tc>
        <w:tc>
          <w:tcPr>
            <w:tcW w:w="844" w:type="dxa"/>
          </w:tcPr>
          <w:p w14:paraId="0B01A7E6" w14:textId="77777777" w:rsidR="002065AA" w:rsidRPr="00B473E0" w:rsidRDefault="002065AA" w:rsidP="00F835E0">
            <w:pPr>
              <w:jc w:val="center"/>
              <w:rPr>
                <w:sz w:val="18"/>
                <w:szCs w:val="18"/>
              </w:rPr>
            </w:pPr>
          </w:p>
        </w:tc>
        <w:tc>
          <w:tcPr>
            <w:tcW w:w="992" w:type="dxa"/>
          </w:tcPr>
          <w:p w14:paraId="5992DC19" w14:textId="77777777" w:rsidR="002065AA" w:rsidRPr="00B473E0" w:rsidRDefault="002065AA" w:rsidP="00F835E0">
            <w:pPr>
              <w:rPr>
                <w:sz w:val="18"/>
                <w:szCs w:val="18"/>
              </w:rPr>
            </w:pPr>
          </w:p>
        </w:tc>
        <w:tc>
          <w:tcPr>
            <w:tcW w:w="4252" w:type="dxa"/>
          </w:tcPr>
          <w:p w14:paraId="7212981A" w14:textId="77777777" w:rsidR="002065AA" w:rsidRPr="00B473E0" w:rsidRDefault="002065AA" w:rsidP="00F835E0">
            <w:pPr>
              <w:rPr>
                <w:sz w:val="18"/>
                <w:szCs w:val="18"/>
              </w:rPr>
            </w:pPr>
            <w:r>
              <w:rPr>
                <w:sz w:val="18"/>
                <w:szCs w:val="18"/>
              </w:rPr>
              <w:t>Ingen buskvegetasjon tett inntil bygningen, men høy skog i nærområdet gir et skyggefullt miljø</w:t>
            </w:r>
          </w:p>
        </w:tc>
        <w:tc>
          <w:tcPr>
            <w:tcW w:w="958" w:type="dxa"/>
          </w:tcPr>
          <w:p w14:paraId="4E62024C" w14:textId="77777777" w:rsidR="002065AA" w:rsidRPr="00B37311" w:rsidRDefault="002065AA" w:rsidP="00F835E0">
            <w:pPr>
              <w:jc w:val="center"/>
            </w:pPr>
            <w:r>
              <w:t>1/2</w:t>
            </w:r>
          </w:p>
        </w:tc>
      </w:tr>
      <w:tr w:rsidR="002065AA" w:rsidRPr="00B37311" w14:paraId="0700E3C9" w14:textId="77777777" w:rsidTr="00F835E0">
        <w:tc>
          <w:tcPr>
            <w:tcW w:w="562" w:type="dxa"/>
          </w:tcPr>
          <w:p w14:paraId="733C27DB" w14:textId="77777777" w:rsidR="002065AA" w:rsidRPr="00B37311" w:rsidRDefault="002065AA" w:rsidP="00F835E0">
            <w:pPr>
              <w:jc w:val="center"/>
              <w:rPr>
                <w:sz w:val="18"/>
                <w:szCs w:val="18"/>
              </w:rPr>
            </w:pPr>
            <w:r>
              <w:rPr>
                <w:sz w:val="18"/>
                <w:szCs w:val="18"/>
              </w:rPr>
              <w:t>2</w:t>
            </w:r>
          </w:p>
        </w:tc>
        <w:tc>
          <w:tcPr>
            <w:tcW w:w="5579" w:type="dxa"/>
          </w:tcPr>
          <w:p w14:paraId="65D1F99D" w14:textId="77777777" w:rsidR="002065AA" w:rsidRPr="00B37311" w:rsidRDefault="002065AA" w:rsidP="00F835E0">
            <w:pPr>
              <w:rPr>
                <w:sz w:val="18"/>
                <w:szCs w:val="18"/>
              </w:rPr>
            </w:pPr>
            <w:r>
              <w:rPr>
                <w:sz w:val="18"/>
                <w:szCs w:val="18"/>
              </w:rPr>
              <w:t>FUNDAMENTER. Sig, bevegelse, endringer, setninger, ute av posisjon, i så fall hvor?</w:t>
            </w:r>
          </w:p>
        </w:tc>
        <w:tc>
          <w:tcPr>
            <w:tcW w:w="807" w:type="dxa"/>
          </w:tcPr>
          <w:p w14:paraId="4361DC05" w14:textId="77777777" w:rsidR="002065AA" w:rsidRPr="00B473E0" w:rsidRDefault="002065AA" w:rsidP="00F835E0">
            <w:pPr>
              <w:jc w:val="center"/>
              <w:rPr>
                <w:sz w:val="18"/>
                <w:szCs w:val="18"/>
              </w:rPr>
            </w:pPr>
            <w:r>
              <w:rPr>
                <w:sz w:val="18"/>
                <w:szCs w:val="18"/>
              </w:rPr>
              <w:t>OK</w:t>
            </w:r>
          </w:p>
        </w:tc>
        <w:tc>
          <w:tcPr>
            <w:tcW w:w="844" w:type="dxa"/>
          </w:tcPr>
          <w:p w14:paraId="1C427972" w14:textId="77777777" w:rsidR="002065AA" w:rsidRPr="00B473E0" w:rsidRDefault="002065AA" w:rsidP="00F835E0">
            <w:pPr>
              <w:jc w:val="center"/>
              <w:rPr>
                <w:sz w:val="18"/>
                <w:szCs w:val="18"/>
              </w:rPr>
            </w:pPr>
          </w:p>
        </w:tc>
        <w:tc>
          <w:tcPr>
            <w:tcW w:w="992" w:type="dxa"/>
          </w:tcPr>
          <w:p w14:paraId="3D39C4C9" w14:textId="77777777" w:rsidR="002065AA" w:rsidRPr="00B473E0" w:rsidRDefault="002065AA" w:rsidP="00F835E0">
            <w:pPr>
              <w:rPr>
                <w:sz w:val="18"/>
                <w:szCs w:val="18"/>
              </w:rPr>
            </w:pPr>
          </w:p>
        </w:tc>
        <w:tc>
          <w:tcPr>
            <w:tcW w:w="4252" w:type="dxa"/>
          </w:tcPr>
          <w:p w14:paraId="6C3F199A" w14:textId="77777777" w:rsidR="002065AA" w:rsidRPr="00B473E0" w:rsidRDefault="002065AA" w:rsidP="00F835E0">
            <w:pPr>
              <w:rPr>
                <w:sz w:val="18"/>
                <w:szCs w:val="18"/>
              </w:rPr>
            </w:pPr>
            <w:r>
              <w:rPr>
                <w:sz w:val="18"/>
                <w:szCs w:val="18"/>
              </w:rPr>
              <w:t>Hele bygningen ble hevet ca. 10-20 centimeter sommeren 2019</w:t>
            </w:r>
          </w:p>
        </w:tc>
        <w:tc>
          <w:tcPr>
            <w:tcW w:w="958" w:type="dxa"/>
          </w:tcPr>
          <w:p w14:paraId="4BC606D4" w14:textId="77777777" w:rsidR="002065AA" w:rsidRPr="00B37311" w:rsidRDefault="002065AA" w:rsidP="00F835E0">
            <w:pPr>
              <w:jc w:val="center"/>
            </w:pPr>
            <w:r>
              <w:t>1</w:t>
            </w:r>
          </w:p>
        </w:tc>
      </w:tr>
      <w:tr w:rsidR="002065AA" w:rsidRPr="00B37311" w14:paraId="5E92104A" w14:textId="77777777" w:rsidTr="00F835E0">
        <w:tc>
          <w:tcPr>
            <w:tcW w:w="562" w:type="dxa"/>
          </w:tcPr>
          <w:p w14:paraId="482F57A8" w14:textId="77777777" w:rsidR="002065AA" w:rsidRPr="00B37311" w:rsidRDefault="002065AA" w:rsidP="00F835E0">
            <w:pPr>
              <w:jc w:val="center"/>
              <w:rPr>
                <w:sz w:val="18"/>
                <w:szCs w:val="18"/>
              </w:rPr>
            </w:pPr>
            <w:r>
              <w:rPr>
                <w:sz w:val="18"/>
                <w:szCs w:val="18"/>
              </w:rPr>
              <w:t>3</w:t>
            </w:r>
          </w:p>
        </w:tc>
        <w:tc>
          <w:tcPr>
            <w:tcW w:w="5579" w:type="dxa"/>
          </w:tcPr>
          <w:p w14:paraId="5B42A65D" w14:textId="77777777" w:rsidR="002065AA" w:rsidRPr="00B37311" w:rsidRDefault="002065AA" w:rsidP="00F835E0">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26F531ED" w14:textId="77777777" w:rsidR="002065AA" w:rsidRPr="00B473E0" w:rsidRDefault="002065AA" w:rsidP="00F835E0">
            <w:pPr>
              <w:jc w:val="center"/>
              <w:rPr>
                <w:sz w:val="18"/>
                <w:szCs w:val="18"/>
              </w:rPr>
            </w:pPr>
            <w:r>
              <w:rPr>
                <w:sz w:val="18"/>
                <w:szCs w:val="18"/>
              </w:rPr>
              <w:t>OK ÷</w:t>
            </w:r>
          </w:p>
        </w:tc>
        <w:tc>
          <w:tcPr>
            <w:tcW w:w="844" w:type="dxa"/>
          </w:tcPr>
          <w:p w14:paraId="27891968" w14:textId="77777777" w:rsidR="002065AA" w:rsidRPr="00B473E0" w:rsidRDefault="002065AA" w:rsidP="00F835E0">
            <w:pPr>
              <w:jc w:val="center"/>
              <w:rPr>
                <w:sz w:val="18"/>
                <w:szCs w:val="18"/>
              </w:rPr>
            </w:pPr>
          </w:p>
        </w:tc>
        <w:tc>
          <w:tcPr>
            <w:tcW w:w="992" w:type="dxa"/>
          </w:tcPr>
          <w:p w14:paraId="51A0691F" w14:textId="77777777" w:rsidR="002065AA" w:rsidRPr="00B473E0" w:rsidRDefault="002065AA" w:rsidP="00F835E0">
            <w:pPr>
              <w:rPr>
                <w:sz w:val="18"/>
                <w:szCs w:val="18"/>
              </w:rPr>
            </w:pPr>
          </w:p>
        </w:tc>
        <w:tc>
          <w:tcPr>
            <w:tcW w:w="4252" w:type="dxa"/>
          </w:tcPr>
          <w:p w14:paraId="11EDA8E6" w14:textId="77777777" w:rsidR="002065AA" w:rsidRPr="00B473E0" w:rsidRDefault="002065AA" w:rsidP="00F835E0">
            <w:pPr>
              <w:rPr>
                <w:sz w:val="18"/>
                <w:szCs w:val="18"/>
              </w:rPr>
            </w:pPr>
            <w:r>
              <w:rPr>
                <w:sz w:val="18"/>
                <w:szCs w:val="18"/>
              </w:rPr>
              <w:t>Bygningen har torvtak og egner seg dårlig for renner. Vi håpet at heving på tørrmur gir færre fuktskader i svillsonene, og det stemmer nok, men fuktoppslag fra takdrypp når fortsatt svillstokkene og nedre del av kledningen på piskhuset på nordre langvegg</w:t>
            </w:r>
          </w:p>
        </w:tc>
        <w:tc>
          <w:tcPr>
            <w:tcW w:w="958" w:type="dxa"/>
          </w:tcPr>
          <w:p w14:paraId="657542D7" w14:textId="77777777" w:rsidR="002065AA" w:rsidRPr="00B37311" w:rsidRDefault="002065AA" w:rsidP="00F835E0">
            <w:pPr>
              <w:jc w:val="center"/>
            </w:pPr>
            <w:r>
              <w:t>1/2</w:t>
            </w:r>
          </w:p>
        </w:tc>
      </w:tr>
      <w:tr w:rsidR="002065AA" w:rsidRPr="00B37311" w14:paraId="1C2687E6" w14:textId="77777777" w:rsidTr="00F835E0">
        <w:tc>
          <w:tcPr>
            <w:tcW w:w="562" w:type="dxa"/>
          </w:tcPr>
          <w:p w14:paraId="2487CD16" w14:textId="77777777" w:rsidR="002065AA" w:rsidRPr="00B37311" w:rsidRDefault="002065AA" w:rsidP="00F835E0">
            <w:pPr>
              <w:jc w:val="center"/>
              <w:rPr>
                <w:sz w:val="18"/>
                <w:szCs w:val="18"/>
              </w:rPr>
            </w:pPr>
            <w:r>
              <w:rPr>
                <w:sz w:val="18"/>
                <w:szCs w:val="18"/>
              </w:rPr>
              <w:t>4</w:t>
            </w:r>
          </w:p>
        </w:tc>
        <w:tc>
          <w:tcPr>
            <w:tcW w:w="5579" w:type="dxa"/>
          </w:tcPr>
          <w:p w14:paraId="08D3958B" w14:textId="77777777" w:rsidR="002065AA" w:rsidRPr="00B37311" w:rsidRDefault="002065AA" w:rsidP="00F835E0">
            <w:pPr>
              <w:rPr>
                <w:sz w:val="18"/>
                <w:szCs w:val="18"/>
              </w:rPr>
            </w:pPr>
            <w:r>
              <w:rPr>
                <w:sz w:val="18"/>
                <w:szCs w:val="18"/>
              </w:rPr>
              <w:t>SKADEDYRANGREP. Sjekk aktivitet fra skadedyr, eller om det er tegn som tyder på at det nylig har vært skadedyr. I så fall hvor?</w:t>
            </w:r>
          </w:p>
        </w:tc>
        <w:tc>
          <w:tcPr>
            <w:tcW w:w="807" w:type="dxa"/>
          </w:tcPr>
          <w:p w14:paraId="381CB317" w14:textId="77777777" w:rsidR="002065AA" w:rsidRPr="00B473E0" w:rsidRDefault="002065AA" w:rsidP="00F835E0">
            <w:pPr>
              <w:jc w:val="center"/>
              <w:rPr>
                <w:sz w:val="18"/>
                <w:szCs w:val="18"/>
              </w:rPr>
            </w:pPr>
            <w:r>
              <w:rPr>
                <w:sz w:val="18"/>
                <w:szCs w:val="18"/>
              </w:rPr>
              <w:t>OK</w:t>
            </w:r>
          </w:p>
        </w:tc>
        <w:tc>
          <w:tcPr>
            <w:tcW w:w="844" w:type="dxa"/>
          </w:tcPr>
          <w:p w14:paraId="400F38AC" w14:textId="77777777" w:rsidR="002065AA" w:rsidRPr="00B473E0" w:rsidRDefault="002065AA" w:rsidP="00F835E0">
            <w:pPr>
              <w:jc w:val="center"/>
              <w:rPr>
                <w:sz w:val="18"/>
                <w:szCs w:val="18"/>
              </w:rPr>
            </w:pPr>
          </w:p>
        </w:tc>
        <w:tc>
          <w:tcPr>
            <w:tcW w:w="992" w:type="dxa"/>
          </w:tcPr>
          <w:p w14:paraId="22FDE49F" w14:textId="77777777" w:rsidR="002065AA" w:rsidRPr="00B473E0" w:rsidRDefault="002065AA" w:rsidP="00F835E0">
            <w:pPr>
              <w:rPr>
                <w:sz w:val="18"/>
                <w:szCs w:val="18"/>
              </w:rPr>
            </w:pPr>
          </w:p>
        </w:tc>
        <w:tc>
          <w:tcPr>
            <w:tcW w:w="4252" w:type="dxa"/>
          </w:tcPr>
          <w:p w14:paraId="01385BD7" w14:textId="77777777" w:rsidR="002065AA" w:rsidRPr="00B473E0" w:rsidRDefault="002065AA" w:rsidP="00F835E0">
            <w:pPr>
              <w:rPr>
                <w:sz w:val="18"/>
                <w:szCs w:val="18"/>
              </w:rPr>
            </w:pPr>
            <w:r>
              <w:rPr>
                <w:sz w:val="18"/>
                <w:szCs w:val="18"/>
              </w:rPr>
              <w:t>Ingen observerte skader</w:t>
            </w:r>
          </w:p>
        </w:tc>
        <w:tc>
          <w:tcPr>
            <w:tcW w:w="958" w:type="dxa"/>
          </w:tcPr>
          <w:p w14:paraId="6A2803CC" w14:textId="77777777" w:rsidR="002065AA" w:rsidRPr="00B37311" w:rsidRDefault="002065AA" w:rsidP="00F835E0">
            <w:pPr>
              <w:jc w:val="center"/>
            </w:pPr>
            <w:r>
              <w:t>1</w:t>
            </w:r>
          </w:p>
        </w:tc>
      </w:tr>
      <w:tr w:rsidR="002065AA" w:rsidRPr="00B37311" w14:paraId="388CBF24" w14:textId="77777777" w:rsidTr="00F835E0">
        <w:tc>
          <w:tcPr>
            <w:tcW w:w="562" w:type="dxa"/>
          </w:tcPr>
          <w:p w14:paraId="0D3838E2" w14:textId="77777777" w:rsidR="002065AA" w:rsidRPr="00B37311" w:rsidRDefault="002065AA" w:rsidP="00F835E0">
            <w:pPr>
              <w:jc w:val="center"/>
              <w:rPr>
                <w:sz w:val="18"/>
                <w:szCs w:val="18"/>
              </w:rPr>
            </w:pPr>
            <w:r>
              <w:rPr>
                <w:sz w:val="18"/>
                <w:szCs w:val="18"/>
              </w:rPr>
              <w:t>5</w:t>
            </w:r>
          </w:p>
        </w:tc>
        <w:tc>
          <w:tcPr>
            <w:tcW w:w="5579" w:type="dxa"/>
          </w:tcPr>
          <w:p w14:paraId="40EADDAA" w14:textId="77777777" w:rsidR="002065AA" w:rsidRPr="00B37311" w:rsidRDefault="002065AA" w:rsidP="00F835E0">
            <w:pPr>
              <w:rPr>
                <w:sz w:val="18"/>
                <w:szCs w:val="18"/>
              </w:rPr>
            </w:pPr>
            <w:r>
              <w:rPr>
                <w:sz w:val="18"/>
                <w:szCs w:val="18"/>
              </w:rPr>
              <w:t>TAKRENNER/NEDLØPSRØR. Sjekk om takrenner og nedløp må renses. Sjekk om vann fra tak/nedløp samler seg ved fundament. Ev. hvor?</w:t>
            </w:r>
          </w:p>
        </w:tc>
        <w:tc>
          <w:tcPr>
            <w:tcW w:w="807" w:type="dxa"/>
          </w:tcPr>
          <w:p w14:paraId="0D469901" w14:textId="77777777" w:rsidR="002065AA" w:rsidRPr="00B473E0" w:rsidRDefault="002065AA" w:rsidP="00F835E0">
            <w:pPr>
              <w:jc w:val="center"/>
              <w:rPr>
                <w:sz w:val="18"/>
                <w:szCs w:val="18"/>
              </w:rPr>
            </w:pPr>
          </w:p>
        </w:tc>
        <w:tc>
          <w:tcPr>
            <w:tcW w:w="844" w:type="dxa"/>
          </w:tcPr>
          <w:p w14:paraId="68687176" w14:textId="77777777" w:rsidR="002065AA" w:rsidRPr="00B473E0" w:rsidRDefault="002065AA" w:rsidP="00F835E0">
            <w:pPr>
              <w:jc w:val="center"/>
              <w:rPr>
                <w:sz w:val="18"/>
                <w:szCs w:val="18"/>
              </w:rPr>
            </w:pPr>
          </w:p>
        </w:tc>
        <w:tc>
          <w:tcPr>
            <w:tcW w:w="992" w:type="dxa"/>
          </w:tcPr>
          <w:p w14:paraId="09D59B41" w14:textId="77777777" w:rsidR="002065AA" w:rsidRPr="00B473E0" w:rsidRDefault="002065AA" w:rsidP="00F835E0">
            <w:pPr>
              <w:rPr>
                <w:sz w:val="18"/>
                <w:szCs w:val="18"/>
              </w:rPr>
            </w:pPr>
          </w:p>
        </w:tc>
        <w:tc>
          <w:tcPr>
            <w:tcW w:w="4252" w:type="dxa"/>
          </w:tcPr>
          <w:p w14:paraId="62B1C8DB" w14:textId="77777777" w:rsidR="002065AA" w:rsidRPr="00B473E0" w:rsidRDefault="002065AA" w:rsidP="00F835E0">
            <w:pPr>
              <w:rPr>
                <w:sz w:val="18"/>
                <w:szCs w:val="18"/>
              </w:rPr>
            </w:pPr>
            <w:r>
              <w:rPr>
                <w:sz w:val="18"/>
                <w:szCs w:val="18"/>
              </w:rPr>
              <w:t>Renner mangler og vil vanskelig kunne monteres uten å gjøre store inngrep i husets ytre</w:t>
            </w:r>
          </w:p>
        </w:tc>
        <w:tc>
          <w:tcPr>
            <w:tcW w:w="958" w:type="dxa"/>
          </w:tcPr>
          <w:p w14:paraId="597354E5" w14:textId="77777777" w:rsidR="002065AA" w:rsidRPr="00B37311" w:rsidRDefault="002065AA" w:rsidP="00F835E0">
            <w:pPr>
              <w:jc w:val="center"/>
            </w:pPr>
            <w:r>
              <w:t>?</w:t>
            </w:r>
          </w:p>
        </w:tc>
      </w:tr>
      <w:tr w:rsidR="002065AA" w:rsidRPr="00B37311" w14:paraId="00A16E5D" w14:textId="77777777" w:rsidTr="00F835E0">
        <w:tc>
          <w:tcPr>
            <w:tcW w:w="562" w:type="dxa"/>
          </w:tcPr>
          <w:p w14:paraId="0A8D9BC7" w14:textId="77777777" w:rsidR="002065AA" w:rsidRPr="00B37311" w:rsidRDefault="002065AA" w:rsidP="00F835E0">
            <w:pPr>
              <w:jc w:val="center"/>
              <w:rPr>
                <w:sz w:val="18"/>
                <w:szCs w:val="18"/>
              </w:rPr>
            </w:pPr>
            <w:r>
              <w:rPr>
                <w:sz w:val="18"/>
                <w:szCs w:val="18"/>
              </w:rPr>
              <w:t>6</w:t>
            </w:r>
          </w:p>
        </w:tc>
        <w:tc>
          <w:tcPr>
            <w:tcW w:w="5579" w:type="dxa"/>
          </w:tcPr>
          <w:p w14:paraId="759DD0A5" w14:textId="77777777" w:rsidR="002065AA" w:rsidRPr="00B37311" w:rsidRDefault="002065AA" w:rsidP="00F835E0">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425A425A" w14:textId="77777777" w:rsidR="002065AA" w:rsidRPr="00B473E0" w:rsidRDefault="002065AA" w:rsidP="00F835E0">
            <w:pPr>
              <w:jc w:val="center"/>
              <w:rPr>
                <w:sz w:val="18"/>
                <w:szCs w:val="18"/>
              </w:rPr>
            </w:pPr>
          </w:p>
        </w:tc>
        <w:tc>
          <w:tcPr>
            <w:tcW w:w="844" w:type="dxa"/>
          </w:tcPr>
          <w:p w14:paraId="1BB04CA4" w14:textId="77777777" w:rsidR="002065AA" w:rsidRPr="00B473E0" w:rsidRDefault="002065AA" w:rsidP="00F835E0">
            <w:pPr>
              <w:jc w:val="center"/>
              <w:rPr>
                <w:sz w:val="18"/>
                <w:szCs w:val="18"/>
              </w:rPr>
            </w:pPr>
            <w:r>
              <w:rPr>
                <w:sz w:val="18"/>
                <w:szCs w:val="18"/>
              </w:rPr>
              <w:t>OBS!</w:t>
            </w:r>
          </w:p>
        </w:tc>
        <w:tc>
          <w:tcPr>
            <w:tcW w:w="992" w:type="dxa"/>
          </w:tcPr>
          <w:p w14:paraId="5578F02A" w14:textId="77777777" w:rsidR="002065AA" w:rsidRPr="00B473E0" w:rsidRDefault="002065AA" w:rsidP="00F835E0">
            <w:pPr>
              <w:rPr>
                <w:sz w:val="18"/>
                <w:szCs w:val="18"/>
              </w:rPr>
            </w:pPr>
          </w:p>
        </w:tc>
        <w:tc>
          <w:tcPr>
            <w:tcW w:w="4252" w:type="dxa"/>
          </w:tcPr>
          <w:p w14:paraId="1BA26B21" w14:textId="77777777" w:rsidR="002065AA" w:rsidRPr="00B473E0" w:rsidRDefault="002065AA" w:rsidP="00F835E0">
            <w:pPr>
              <w:rPr>
                <w:sz w:val="18"/>
                <w:szCs w:val="18"/>
              </w:rPr>
            </w:pPr>
            <w:r>
              <w:rPr>
                <w:sz w:val="18"/>
                <w:szCs w:val="18"/>
              </w:rPr>
              <w:t xml:space="preserve">Er tekket med torv på underlag av papp. Fukt trenger opp i endene på </w:t>
            </w:r>
            <w:proofErr w:type="spellStart"/>
            <w:r>
              <w:rPr>
                <w:sz w:val="18"/>
                <w:szCs w:val="18"/>
              </w:rPr>
              <w:t>trobordene</w:t>
            </w:r>
            <w:proofErr w:type="spellEnd"/>
            <w:r>
              <w:rPr>
                <w:sz w:val="18"/>
                <w:szCs w:val="18"/>
              </w:rPr>
              <w:t xml:space="preserve">, som etter hvert vil råtne. Dette gjelder også et </w:t>
            </w:r>
            <w:proofErr w:type="spellStart"/>
            <w:r>
              <w:rPr>
                <w:sz w:val="18"/>
                <w:szCs w:val="18"/>
              </w:rPr>
              <w:t>nytekket</w:t>
            </w:r>
            <w:proofErr w:type="spellEnd"/>
            <w:r>
              <w:rPr>
                <w:sz w:val="18"/>
                <w:szCs w:val="18"/>
              </w:rPr>
              <w:t xml:space="preserve"> felt ved koiehatten (jfr. pkt. 12) Vi må </w:t>
            </w:r>
            <w:proofErr w:type="gramStart"/>
            <w:r>
              <w:rPr>
                <w:sz w:val="18"/>
                <w:szCs w:val="18"/>
              </w:rPr>
              <w:t>påregne</w:t>
            </w:r>
            <w:proofErr w:type="gramEnd"/>
            <w:r>
              <w:rPr>
                <w:sz w:val="18"/>
                <w:szCs w:val="18"/>
              </w:rPr>
              <w:t xml:space="preserve"> omlegging av torvtaket og fornyelse av mue av </w:t>
            </w:r>
            <w:proofErr w:type="spellStart"/>
            <w:r>
              <w:rPr>
                <w:sz w:val="18"/>
                <w:szCs w:val="18"/>
              </w:rPr>
              <w:t>taktroa</w:t>
            </w:r>
            <w:proofErr w:type="spellEnd"/>
            <w:r>
              <w:rPr>
                <w:sz w:val="18"/>
                <w:szCs w:val="18"/>
              </w:rPr>
              <w:t xml:space="preserve"> i et 5-10-årsperspektiv.</w:t>
            </w:r>
          </w:p>
        </w:tc>
        <w:tc>
          <w:tcPr>
            <w:tcW w:w="958" w:type="dxa"/>
          </w:tcPr>
          <w:p w14:paraId="40F48BBB" w14:textId="77777777" w:rsidR="002065AA" w:rsidRPr="00B37311" w:rsidRDefault="002065AA" w:rsidP="00F835E0">
            <w:pPr>
              <w:jc w:val="center"/>
            </w:pPr>
            <w:r>
              <w:t>2</w:t>
            </w:r>
          </w:p>
        </w:tc>
      </w:tr>
      <w:tr w:rsidR="002065AA" w:rsidRPr="00B37311" w14:paraId="78ED2194" w14:textId="77777777" w:rsidTr="00F835E0">
        <w:tc>
          <w:tcPr>
            <w:tcW w:w="562" w:type="dxa"/>
          </w:tcPr>
          <w:p w14:paraId="4C1388B4" w14:textId="77777777" w:rsidR="002065AA" w:rsidRPr="00B37311" w:rsidRDefault="002065AA" w:rsidP="00F835E0">
            <w:pPr>
              <w:jc w:val="center"/>
              <w:rPr>
                <w:sz w:val="18"/>
                <w:szCs w:val="18"/>
              </w:rPr>
            </w:pPr>
            <w:r>
              <w:rPr>
                <w:sz w:val="18"/>
                <w:szCs w:val="18"/>
              </w:rPr>
              <w:t>7</w:t>
            </w:r>
          </w:p>
        </w:tc>
        <w:tc>
          <w:tcPr>
            <w:tcW w:w="5579" w:type="dxa"/>
          </w:tcPr>
          <w:p w14:paraId="24702D99" w14:textId="77777777" w:rsidR="002065AA" w:rsidRPr="00B37311" w:rsidRDefault="002065AA" w:rsidP="00F835E0">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7E91FB1A" w14:textId="77777777" w:rsidR="002065AA" w:rsidRPr="00B473E0" w:rsidRDefault="002065AA" w:rsidP="00F835E0">
            <w:pPr>
              <w:jc w:val="center"/>
              <w:rPr>
                <w:sz w:val="18"/>
                <w:szCs w:val="18"/>
              </w:rPr>
            </w:pPr>
          </w:p>
        </w:tc>
        <w:tc>
          <w:tcPr>
            <w:tcW w:w="844" w:type="dxa"/>
          </w:tcPr>
          <w:p w14:paraId="415B2150" w14:textId="77777777" w:rsidR="002065AA" w:rsidRPr="00B473E0" w:rsidRDefault="002065AA" w:rsidP="00F835E0">
            <w:pPr>
              <w:jc w:val="center"/>
              <w:rPr>
                <w:sz w:val="18"/>
                <w:szCs w:val="18"/>
              </w:rPr>
            </w:pPr>
            <w:r>
              <w:rPr>
                <w:sz w:val="18"/>
                <w:szCs w:val="18"/>
              </w:rPr>
              <w:t>OBS!</w:t>
            </w:r>
          </w:p>
        </w:tc>
        <w:tc>
          <w:tcPr>
            <w:tcW w:w="992" w:type="dxa"/>
          </w:tcPr>
          <w:p w14:paraId="6019C01E" w14:textId="77777777" w:rsidR="002065AA" w:rsidRPr="00B473E0" w:rsidRDefault="002065AA" w:rsidP="00F835E0">
            <w:pPr>
              <w:rPr>
                <w:sz w:val="18"/>
                <w:szCs w:val="18"/>
              </w:rPr>
            </w:pPr>
          </w:p>
        </w:tc>
        <w:tc>
          <w:tcPr>
            <w:tcW w:w="4252" w:type="dxa"/>
          </w:tcPr>
          <w:p w14:paraId="56EC38BB" w14:textId="77777777" w:rsidR="002065AA" w:rsidRPr="00B473E0" w:rsidRDefault="002065AA" w:rsidP="00F835E0">
            <w:pPr>
              <w:rPr>
                <w:sz w:val="18"/>
                <w:szCs w:val="18"/>
              </w:rPr>
            </w:pPr>
            <w:r>
              <w:rPr>
                <w:sz w:val="18"/>
                <w:szCs w:val="18"/>
              </w:rPr>
              <w:t>Dørene ble justerte sommeren 2019. Vindusgrindene bør kittes eller belistes og males</w:t>
            </w:r>
          </w:p>
        </w:tc>
        <w:tc>
          <w:tcPr>
            <w:tcW w:w="958" w:type="dxa"/>
          </w:tcPr>
          <w:p w14:paraId="3F49451C" w14:textId="77777777" w:rsidR="002065AA" w:rsidRPr="00B37311" w:rsidRDefault="002065AA" w:rsidP="00F835E0">
            <w:pPr>
              <w:jc w:val="center"/>
            </w:pPr>
            <w:r>
              <w:t>1</w:t>
            </w:r>
          </w:p>
        </w:tc>
      </w:tr>
      <w:tr w:rsidR="002065AA" w:rsidRPr="00B37311" w14:paraId="47E70D48" w14:textId="77777777" w:rsidTr="00F835E0">
        <w:tc>
          <w:tcPr>
            <w:tcW w:w="562" w:type="dxa"/>
          </w:tcPr>
          <w:p w14:paraId="3C2E25E0" w14:textId="77777777" w:rsidR="002065AA" w:rsidRDefault="002065AA" w:rsidP="00F835E0">
            <w:pPr>
              <w:jc w:val="center"/>
              <w:rPr>
                <w:sz w:val="18"/>
                <w:szCs w:val="18"/>
              </w:rPr>
            </w:pPr>
            <w:r>
              <w:rPr>
                <w:sz w:val="18"/>
                <w:szCs w:val="18"/>
              </w:rPr>
              <w:t>8</w:t>
            </w:r>
          </w:p>
        </w:tc>
        <w:tc>
          <w:tcPr>
            <w:tcW w:w="5579" w:type="dxa"/>
          </w:tcPr>
          <w:p w14:paraId="516FC6A2" w14:textId="77777777" w:rsidR="002065AA" w:rsidRDefault="002065AA" w:rsidP="00F835E0">
            <w:pPr>
              <w:rPr>
                <w:sz w:val="18"/>
                <w:szCs w:val="18"/>
              </w:rPr>
            </w:pPr>
            <w:r>
              <w:rPr>
                <w:sz w:val="18"/>
                <w:szCs w:val="18"/>
              </w:rPr>
              <w:t>PIPER. Sjekk risiko for vanninntrenging. Det bør være pipehelle.</w:t>
            </w:r>
          </w:p>
        </w:tc>
        <w:tc>
          <w:tcPr>
            <w:tcW w:w="807" w:type="dxa"/>
          </w:tcPr>
          <w:p w14:paraId="482420E6" w14:textId="77777777" w:rsidR="002065AA" w:rsidRPr="00B473E0" w:rsidRDefault="002065AA" w:rsidP="00F835E0">
            <w:pPr>
              <w:jc w:val="center"/>
              <w:rPr>
                <w:sz w:val="18"/>
                <w:szCs w:val="18"/>
              </w:rPr>
            </w:pPr>
            <w:r>
              <w:rPr>
                <w:sz w:val="18"/>
                <w:szCs w:val="18"/>
              </w:rPr>
              <w:t>OK</w:t>
            </w:r>
          </w:p>
        </w:tc>
        <w:tc>
          <w:tcPr>
            <w:tcW w:w="844" w:type="dxa"/>
          </w:tcPr>
          <w:p w14:paraId="2D0EEE8C" w14:textId="77777777" w:rsidR="002065AA" w:rsidRPr="00B473E0" w:rsidRDefault="002065AA" w:rsidP="00F835E0">
            <w:pPr>
              <w:jc w:val="center"/>
              <w:rPr>
                <w:sz w:val="18"/>
                <w:szCs w:val="18"/>
              </w:rPr>
            </w:pPr>
          </w:p>
        </w:tc>
        <w:tc>
          <w:tcPr>
            <w:tcW w:w="992" w:type="dxa"/>
          </w:tcPr>
          <w:p w14:paraId="30E24647" w14:textId="77777777" w:rsidR="002065AA" w:rsidRPr="00B473E0" w:rsidRDefault="002065AA" w:rsidP="00F835E0">
            <w:pPr>
              <w:rPr>
                <w:sz w:val="18"/>
                <w:szCs w:val="18"/>
              </w:rPr>
            </w:pPr>
          </w:p>
        </w:tc>
        <w:tc>
          <w:tcPr>
            <w:tcW w:w="4252" w:type="dxa"/>
          </w:tcPr>
          <w:p w14:paraId="73AEEE54" w14:textId="77777777" w:rsidR="002065AA" w:rsidRPr="00B473E0" w:rsidRDefault="002065AA" w:rsidP="00F835E0">
            <w:pPr>
              <w:rPr>
                <w:sz w:val="18"/>
                <w:szCs w:val="18"/>
              </w:rPr>
            </w:pPr>
            <w:r>
              <w:rPr>
                <w:sz w:val="18"/>
                <w:szCs w:val="18"/>
              </w:rPr>
              <w:t>Jernrør gjennom taket – utskiftning og tetting 2019</w:t>
            </w:r>
          </w:p>
        </w:tc>
        <w:tc>
          <w:tcPr>
            <w:tcW w:w="958" w:type="dxa"/>
          </w:tcPr>
          <w:p w14:paraId="18F9F2DF" w14:textId="77777777" w:rsidR="002065AA" w:rsidRPr="00B37311" w:rsidRDefault="002065AA" w:rsidP="00F835E0">
            <w:pPr>
              <w:jc w:val="center"/>
            </w:pPr>
            <w:r>
              <w:t>1</w:t>
            </w:r>
          </w:p>
        </w:tc>
      </w:tr>
      <w:tr w:rsidR="002065AA" w:rsidRPr="00B37311" w14:paraId="1FBBD9E2" w14:textId="77777777" w:rsidTr="00F835E0">
        <w:tc>
          <w:tcPr>
            <w:tcW w:w="562" w:type="dxa"/>
          </w:tcPr>
          <w:p w14:paraId="05F56CCF" w14:textId="77777777" w:rsidR="002065AA" w:rsidRDefault="002065AA" w:rsidP="00F835E0">
            <w:pPr>
              <w:jc w:val="center"/>
              <w:rPr>
                <w:sz w:val="18"/>
                <w:szCs w:val="18"/>
              </w:rPr>
            </w:pPr>
            <w:r>
              <w:rPr>
                <w:sz w:val="18"/>
                <w:szCs w:val="18"/>
              </w:rPr>
              <w:lastRenderedPageBreak/>
              <w:t>9</w:t>
            </w:r>
          </w:p>
        </w:tc>
        <w:tc>
          <w:tcPr>
            <w:tcW w:w="5579" w:type="dxa"/>
          </w:tcPr>
          <w:p w14:paraId="335BF906" w14:textId="77777777" w:rsidR="002065AA" w:rsidRDefault="002065AA" w:rsidP="00F835E0">
            <w:pPr>
              <w:rPr>
                <w:sz w:val="18"/>
                <w:szCs w:val="18"/>
              </w:rPr>
            </w:pPr>
            <w:r>
              <w:rPr>
                <w:sz w:val="18"/>
                <w:szCs w:val="18"/>
              </w:rPr>
              <w:t>EL-ANLEGG. Sjekk når siste faglige el-kontroll ble foretatt. Gjør en egenkontroll.</w:t>
            </w:r>
          </w:p>
        </w:tc>
        <w:tc>
          <w:tcPr>
            <w:tcW w:w="807" w:type="dxa"/>
          </w:tcPr>
          <w:p w14:paraId="6A6D1B04" w14:textId="77777777" w:rsidR="002065AA" w:rsidRPr="00B473E0" w:rsidRDefault="002065AA" w:rsidP="00F835E0">
            <w:pPr>
              <w:jc w:val="center"/>
              <w:rPr>
                <w:sz w:val="18"/>
                <w:szCs w:val="18"/>
              </w:rPr>
            </w:pPr>
          </w:p>
        </w:tc>
        <w:tc>
          <w:tcPr>
            <w:tcW w:w="844" w:type="dxa"/>
          </w:tcPr>
          <w:p w14:paraId="76B25F5C" w14:textId="77777777" w:rsidR="002065AA" w:rsidRPr="00B473E0" w:rsidRDefault="002065AA" w:rsidP="00F835E0">
            <w:pPr>
              <w:jc w:val="center"/>
              <w:rPr>
                <w:sz w:val="18"/>
                <w:szCs w:val="18"/>
              </w:rPr>
            </w:pPr>
          </w:p>
        </w:tc>
        <w:tc>
          <w:tcPr>
            <w:tcW w:w="992" w:type="dxa"/>
          </w:tcPr>
          <w:p w14:paraId="340156BE" w14:textId="77777777" w:rsidR="002065AA" w:rsidRPr="00B473E0" w:rsidRDefault="002065AA" w:rsidP="00F835E0">
            <w:pPr>
              <w:rPr>
                <w:sz w:val="18"/>
                <w:szCs w:val="18"/>
              </w:rPr>
            </w:pPr>
          </w:p>
        </w:tc>
        <w:tc>
          <w:tcPr>
            <w:tcW w:w="4252" w:type="dxa"/>
          </w:tcPr>
          <w:p w14:paraId="3269767D" w14:textId="77777777" w:rsidR="002065AA" w:rsidRPr="00B473E0" w:rsidRDefault="002065AA" w:rsidP="00F835E0">
            <w:pPr>
              <w:rPr>
                <w:sz w:val="18"/>
                <w:szCs w:val="18"/>
              </w:rPr>
            </w:pPr>
          </w:p>
        </w:tc>
        <w:tc>
          <w:tcPr>
            <w:tcW w:w="958" w:type="dxa"/>
          </w:tcPr>
          <w:p w14:paraId="12F36D7C" w14:textId="77777777" w:rsidR="002065AA" w:rsidRPr="00B37311" w:rsidRDefault="002065AA" w:rsidP="00F835E0">
            <w:pPr>
              <w:jc w:val="center"/>
            </w:pPr>
          </w:p>
        </w:tc>
      </w:tr>
      <w:tr w:rsidR="002065AA" w:rsidRPr="00B37311" w14:paraId="5837017D" w14:textId="77777777" w:rsidTr="00F835E0">
        <w:tc>
          <w:tcPr>
            <w:tcW w:w="562" w:type="dxa"/>
          </w:tcPr>
          <w:p w14:paraId="04A2708C" w14:textId="77777777" w:rsidR="002065AA" w:rsidRDefault="002065AA" w:rsidP="00F835E0">
            <w:pPr>
              <w:jc w:val="center"/>
              <w:rPr>
                <w:sz w:val="18"/>
                <w:szCs w:val="18"/>
              </w:rPr>
            </w:pPr>
            <w:r>
              <w:rPr>
                <w:sz w:val="18"/>
                <w:szCs w:val="18"/>
              </w:rPr>
              <w:t>10</w:t>
            </w:r>
          </w:p>
        </w:tc>
        <w:tc>
          <w:tcPr>
            <w:tcW w:w="5579" w:type="dxa"/>
          </w:tcPr>
          <w:p w14:paraId="66C45C3C" w14:textId="77777777" w:rsidR="002065AA" w:rsidRDefault="002065AA" w:rsidP="00F835E0">
            <w:pPr>
              <w:rPr>
                <w:sz w:val="18"/>
                <w:szCs w:val="18"/>
              </w:rPr>
            </w:pPr>
            <w:r>
              <w:rPr>
                <w:sz w:val="18"/>
                <w:szCs w:val="18"/>
              </w:rPr>
              <w:t>Brannvernanlegg. Sjekk at årskontroll er fulgt opp. Test røykvarslere.</w:t>
            </w:r>
          </w:p>
        </w:tc>
        <w:tc>
          <w:tcPr>
            <w:tcW w:w="807" w:type="dxa"/>
          </w:tcPr>
          <w:p w14:paraId="16135E8A" w14:textId="77777777" w:rsidR="002065AA" w:rsidRPr="00B473E0" w:rsidRDefault="002065AA" w:rsidP="00F835E0">
            <w:pPr>
              <w:jc w:val="center"/>
              <w:rPr>
                <w:sz w:val="18"/>
                <w:szCs w:val="18"/>
              </w:rPr>
            </w:pPr>
          </w:p>
        </w:tc>
        <w:tc>
          <w:tcPr>
            <w:tcW w:w="844" w:type="dxa"/>
          </w:tcPr>
          <w:p w14:paraId="001E8777" w14:textId="77777777" w:rsidR="002065AA" w:rsidRPr="00B473E0" w:rsidRDefault="002065AA" w:rsidP="00F835E0">
            <w:pPr>
              <w:jc w:val="center"/>
              <w:rPr>
                <w:sz w:val="18"/>
                <w:szCs w:val="18"/>
              </w:rPr>
            </w:pPr>
          </w:p>
        </w:tc>
        <w:tc>
          <w:tcPr>
            <w:tcW w:w="992" w:type="dxa"/>
          </w:tcPr>
          <w:p w14:paraId="2E3F7D9B" w14:textId="77777777" w:rsidR="002065AA" w:rsidRPr="00B473E0" w:rsidRDefault="002065AA" w:rsidP="00F835E0">
            <w:pPr>
              <w:rPr>
                <w:sz w:val="18"/>
                <w:szCs w:val="18"/>
              </w:rPr>
            </w:pPr>
          </w:p>
        </w:tc>
        <w:tc>
          <w:tcPr>
            <w:tcW w:w="4252" w:type="dxa"/>
          </w:tcPr>
          <w:p w14:paraId="54C25E94" w14:textId="77777777" w:rsidR="002065AA" w:rsidRPr="00B473E0" w:rsidRDefault="002065AA" w:rsidP="00F835E0">
            <w:pPr>
              <w:rPr>
                <w:sz w:val="18"/>
                <w:szCs w:val="18"/>
              </w:rPr>
            </w:pPr>
          </w:p>
        </w:tc>
        <w:tc>
          <w:tcPr>
            <w:tcW w:w="958" w:type="dxa"/>
          </w:tcPr>
          <w:p w14:paraId="3FB32FA1" w14:textId="77777777" w:rsidR="002065AA" w:rsidRPr="00B37311" w:rsidRDefault="002065AA" w:rsidP="00F835E0">
            <w:pPr>
              <w:jc w:val="center"/>
            </w:pPr>
          </w:p>
        </w:tc>
      </w:tr>
      <w:tr w:rsidR="002065AA" w:rsidRPr="00B37311" w14:paraId="24138266" w14:textId="77777777" w:rsidTr="00F835E0">
        <w:tc>
          <w:tcPr>
            <w:tcW w:w="562" w:type="dxa"/>
          </w:tcPr>
          <w:p w14:paraId="5140F59F" w14:textId="77777777" w:rsidR="002065AA" w:rsidRDefault="002065AA" w:rsidP="00F835E0">
            <w:pPr>
              <w:jc w:val="center"/>
              <w:rPr>
                <w:sz w:val="18"/>
                <w:szCs w:val="18"/>
              </w:rPr>
            </w:pPr>
            <w:r>
              <w:rPr>
                <w:sz w:val="18"/>
                <w:szCs w:val="18"/>
              </w:rPr>
              <w:t>11</w:t>
            </w:r>
          </w:p>
        </w:tc>
        <w:tc>
          <w:tcPr>
            <w:tcW w:w="5579" w:type="dxa"/>
          </w:tcPr>
          <w:p w14:paraId="441BAD1A" w14:textId="77777777" w:rsidR="002065AA" w:rsidRDefault="002065AA" w:rsidP="00F835E0">
            <w:pPr>
              <w:rPr>
                <w:sz w:val="18"/>
                <w:szCs w:val="18"/>
              </w:rPr>
            </w:pPr>
            <w:r>
              <w:rPr>
                <w:sz w:val="18"/>
                <w:szCs w:val="18"/>
              </w:rPr>
              <w:t>SLUKKINGSUTSTYR. Sjekk pulverapparat, datomerking, vende på apparatet.</w:t>
            </w:r>
          </w:p>
        </w:tc>
        <w:tc>
          <w:tcPr>
            <w:tcW w:w="807" w:type="dxa"/>
          </w:tcPr>
          <w:p w14:paraId="74CC9E33" w14:textId="77777777" w:rsidR="002065AA" w:rsidRPr="00B473E0" w:rsidRDefault="002065AA" w:rsidP="00F835E0">
            <w:pPr>
              <w:jc w:val="center"/>
              <w:rPr>
                <w:sz w:val="18"/>
                <w:szCs w:val="18"/>
              </w:rPr>
            </w:pPr>
          </w:p>
        </w:tc>
        <w:tc>
          <w:tcPr>
            <w:tcW w:w="844" w:type="dxa"/>
          </w:tcPr>
          <w:p w14:paraId="68DE0FF9" w14:textId="77777777" w:rsidR="002065AA" w:rsidRPr="00B473E0" w:rsidRDefault="002065AA" w:rsidP="00F835E0">
            <w:pPr>
              <w:jc w:val="center"/>
              <w:rPr>
                <w:sz w:val="18"/>
                <w:szCs w:val="18"/>
              </w:rPr>
            </w:pPr>
          </w:p>
        </w:tc>
        <w:tc>
          <w:tcPr>
            <w:tcW w:w="992" w:type="dxa"/>
          </w:tcPr>
          <w:p w14:paraId="2A17B0A1" w14:textId="77777777" w:rsidR="002065AA" w:rsidRPr="00B473E0" w:rsidRDefault="002065AA" w:rsidP="00F835E0">
            <w:pPr>
              <w:rPr>
                <w:sz w:val="18"/>
                <w:szCs w:val="18"/>
              </w:rPr>
            </w:pPr>
          </w:p>
        </w:tc>
        <w:tc>
          <w:tcPr>
            <w:tcW w:w="4252" w:type="dxa"/>
          </w:tcPr>
          <w:p w14:paraId="69DFDCEA" w14:textId="77777777" w:rsidR="002065AA" w:rsidRPr="00B473E0" w:rsidRDefault="002065AA" w:rsidP="00F835E0">
            <w:pPr>
              <w:rPr>
                <w:sz w:val="18"/>
                <w:szCs w:val="18"/>
              </w:rPr>
            </w:pPr>
          </w:p>
        </w:tc>
        <w:tc>
          <w:tcPr>
            <w:tcW w:w="958" w:type="dxa"/>
          </w:tcPr>
          <w:p w14:paraId="4C2AE156" w14:textId="77777777" w:rsidR="002065AA" w:rsidRPr="00B37311" w:rsidRDefault="002065AA" w:rsidP="00F835E0">
            <w:pPr>
              <w:jc w:val="center"/>
            </w:pPr>
          </w:p>
        </w:tc>
      </w:tr>
      <w:tr w:rsidR="002065AA" w:rsidRPr="00B37311" w14:paraId="19E0E731" w14:textId="77777777" w:rsidTr="00F835E0">
        <w:tc>
          <w:tcPr>
            <w:tcW w:w="562" w:type="dxa"/>
          </w:tcPr>
          <w:p w14:paraId="1B7E5AF3" w14:textId="77777777" w:rsidR="002065AA" w:rsidRDefault="002065AA" w:rsidP="00F835E0">
            <w:pPr>
              <w:jc w:val="center"/>
              <w:rPr>
                <w:sz w:val="18"/>
                <w:szCs w:val="18"/>
              </w:rPr>
            </w:pPr>
            <w:r>
              <w:rPr>
                <w:sz w:val="18"/>
                <w:szCs w:val="18"/>
              </w:rPr>
              <w:t>12</w:t>
            </w:r>
          </w:p>
        </w:tc>
        <w:tc>
          <w:tcPr>
            <w:tcW w:w="5579" w:type="dxa"/>
          </w:tcPr>
          <w:p w14:paraId="5973D239" w14:textId="77777777" w:rsidR="002065AA" w:rsidRDefault="002065AA" w:rsidP="00F835E0">
            <w:pPr>
              <w:rPr>
                <w:sz w:val="18"/>
                <w:szCs w:val="18"/>
              </w:rPr>
            </w:pPr>
            <w:r>
              <w:rPr>
                <w:sz w:val="18"/>
                <w:szCs w:val="18"/>
              </w:rPr>
              <w:t>DIVERSE</w:t>
            </w:r>
          </w:p>
        </w:tc>
        <w:tc>
          <w:tcPr>
            <w:tcW w:w="807" w:type="dxa"/>
          </w:tcPr>
          <w:p w14:paraId="4B54CC84" w14:textId="77777777" w:rsidR="002065AA" w:rsidRPr="00B473E0" w:rsidRDefault="002065AA" w:rsidP="00F835E0">
            <w:pPr>
              <w:jc w:val="center"/>
              <w:rPr>
                <w:sz w:val="18"/>
                <w:szCs w:val="18"/>
              </w:rPr>
            </w:pPr>
          </w:p>
        </w:tc>
        <w:tc>
          <w:tcPr>
            <w:tcW w:w="844" w:type="dxa"/>
          </w:tcPr>
          <w:p w14:paraId="0F36CECE" w14:textId="77777777" w:rsidR="002065AA" w:rsidRPr="00B473E0" w:rsidRDefault="002065AA" w:rsidP="00F835E0">
            <w:pPr>
              <w:jc w:val="center"/>
              <w:rPr>
                <w:sz w:val="18"/>
                <w:szCs w:val="18"/>
              </w:rPr>
            </w:pPr>
          </w:p>
        </w:tc>
        <w:tc>
          <w:tcPr>
            <w:tcW w:w="992" w:type="dxa"/>
          </w:tcPr>
          <w:p w14:paraId="44A86910" w14:textId="77777777" w:rsidR="002065AA" w:rsidRPr="00B473E0" w:rsidRDefault="002065AA" w:rsidP="00F835E0">
            <w:pPr>
              <w:rPr>
                <w:sz w:val="18"/>
                <w:szCs w:val="18"/>
              </w:rPr>
            </w:pPr>
          </w:p>
        </w:tc>
        <w:tc>
          <w:tcPr>
            <w:tcW w:w="4252" w:type="dxa"/>
          </w:tcPr>
          <w:p w14:paraId="0BD35572" w14:textId="77777777" w:rsidR="002065AA" w:rsidRPr="00B473E0" w:rsidRDefault="002065AA" w:rsidP="00F835E0">
            <w:pPr>
              <w:rPr>
                <w:sz w:val="18"/>
                <w:szCs w:val="18"/>
              </w:rPr>
            </w:pPr>
            <w:r>
              <w:rPr>
                <w:sz w:val="18"/>
                <w:szCs w:val="18"/>
              </w:rPr>
              <w:t xml:space="preserve">Denne bygningen har vært forsøkt utleid til overnattingsgjester sommeren 2023. De som organiserte </w:t>
            </w:r>
            <w:proofErr w:type="gramStart"/>
            <w:r>
              <w:rPr>
                <w:sz w:val="18"/>
                <w:szCs w:val="18"/>
              </w:rPr>
              <w:t>dette</w:t>
            </w:r>
            <w:proofErr w:type="gramEnd"/>
            <w:r>
              <w:rPr>
                <w:sz w:val="18"/>
                <w:szCs w:val="18"/>
              </w:rPr>
              <w:t xml:space="preserve"> fikk tilbakemeldinger om fuktig inneklima. Under befaring med antikvarisk handverker Arild </w:t>
            </w:r>
            <w:proofErr w:type="spellStart"/>
            <w:r>
              <w:rPr>
                <w:sz w:val="18"/>
                <w:szCs w:val="18"/>
              </w:rPr>
              <w:t>Teppen</w:t>
            </w:r>
            <w:proofErr w:type="spellEnd"/>
            <w:r>
              <w:rPr>
                <w:sz w:val="18"/>
                <w:szCs w:val="18"/>
              </w:rPr>
              <w:t xml:space="preserve"> ble det foreslått en ventilasjonsløsning med «koiehatt», samt bedre skjerming av veggen ved komfyren, slik at man kan fyre. Vi er usikre på om koiehatter har forekommet på skogshusvær, men denne koia har fått et slikt kombinert røyk- og ventilasjonsløp siden forrige besiktigelse.</w:t>
            </w:r>
          </w:p>
        </w:tc>
        <w:tc>
          <w:tcPr>
            <w:tcW w:w="958" w:type="dxa"/>
          </w:tcPr>
          <w:p w14:paraId="4581A698" w14:textId="77777777" w:rsidR="002065AA" w:rsidRPr="00B37311" w:rsidRDefault="002065AA" w:rsidP="00F835E0">
            <w:pPr>
              <w:jc w:val="center"/>
            </w:pPr>
          </w:p>
        </w:tc>
      </w:tr>
      <w:tr w:rsidR="002065AA" w:rsidRPr="00B37311" w14:paraId="73EB247D" w14:textId="77777777" w:rsidTr="00F835E0">
        <w:tc>
          <w:tcPr>
            <w:tcW w:w="562" w:type="dxa"/>
          </w:tcPr>
          <w:p w14:paraId="641211B3" w14:textId="77777777" w:rsidR="002065AA" w:rsidRDefault="002065AA" w:rsidP="00F835E0">
            <w:pPr>
              <w:jc w:val="center"/>
              <w:rPr>
                <w:sz w:val="18"/>
                <w:szCs w:val="18"/>
              </w:rPr>
            </w:pPr>
          </w:p>
        </w:tc>
        <w:tc>
          <w:tcPr>
            <w:tcW w:w="5579" w:type="dxa"/>
          </w:tcPr>
          <w:p w14:paraId="243DE422" w14:textId="77777777" w:rsidR="002065AA" w:rsidRDefault="002065AA" w:rsidP="00F835E0">
            <w:pPr>
              <w:rPr>
                <w:sz w:val="18"/>
                <w:szCs w:val="18"/>
              </w:rPr>
            </w:pPr>
            <w:r>
              <w:rPr>
                <w:sz w:val="18"/>
                <w:szCs w:val="18"/>
              </w:rPr>
              <w:t>OVERORDNET TILTAKSKLASSE</w:t>
            </w:r>
          </w:p>
        </w:tc>
        <w:tc>
          <w:tcPr>
            <w:tcW w:w="807" w:type="dxa"/>
          </w:tcPr>
          <w:p w14:paraId="7565B99A" w14:textId="77777777" w:rsidR="002065AA" w:rsidRPr="00B473E0" w:rsidRDefault="002065AA" w:rsidP="00F835E0">
            <w:pPr>
              <w:jc w:val="center"/>
              <w:rPr>
                <w:sz w:val="18"/>
                <w:szCs w:val="18"/>
              </w:rPr>
            </w:pPr>
          </w:p>
        </w:tc>
        <w:tc>
          <w:tcPr>
            <w:tcW w:w="844" w:type="dxa"/>
          </w:tcPr>
          <w:p w14:paraId="5A8E2D33" w14:textId="77777777" w:rsidR="002065AA" w:rsidRPr="00B473E0" w:rsidRDefault="002065AA" w:rsidP="00F835E0">
            <w:pPr>
              <w:rPr>
                <w:sz w:val="18"/>
                <w:szCs w:val="18"/>
              </w:rPr>
            </w:pPr>
          </w:p>
        </w:tc>
        <w:tc>
          <w:tcPr>
            <w:tcW w:w="992" w:type="dxa"/>
          </w:tcPr>
          <w:p w14:paraId="1B68D8DE" w14:textId="77777777" w:rsidR="002065AA" w:rsidRPr="00B473E0" w:rsidRDefault="002065AA" w:rsidP="00F835E0">
            <w:pPr>
              <w:rPr>
                <w:sz w:val="18"/>
                <w:szCs w:val="18"/>
              </w:rPr>
            </w:pPr>
          </w:p>
        </w:tc>
        <w:tc>
          <w:tcPr>
            <w:tcW w:w="4252" w:type="dxa"/>
          </w:tcPr>
          <w:p w14:paraId="2054803C" w14:textId="77777777" w:rsidR="002065AA" w:rsidRPr="00B473E0" w:rsidRDefault="002065AA" w:rsidP="00F835E0">
            <w:pPr>
              <w:rPr>
                <w:sz w:val="18"/>
                <w:szCs w:val="18"/>
              </w:rPr>
            </w:pPr>
          </w:p>
        </w:tc>
        <w:tc>
          <w:tcPr>
            <w:tcW w:w="958" w:type="dxa"/>
          </w:tcPr>
          <w:p w14:paraId="64C8517D" w14:textId="77777777" w:rsidR="002065AA" w:rsidRPr="00B37311" w:rsidRDefault="002065AA" w:rsidP="00F835E0">
            <w:pPr>
              <w:jc w:val="center"/>
            </w:pPr>
            <w:r>
              <w:t>1 ÷</w:t>
            </w:r>
          </w:p>
        </w:tc>
      </w:tr>
      <w:tr w:rsidR="002065AA" w:rsidRPr="00B37311" w14:paraId="4CEDCAC6" w14:textId="77777777" w:rsidTr="00F835E0">
        <w:tc>
          <w:tcPr>
            <w:tcW w:w="562" w:type="dxa"/>
          </w:tcPr>
          <w:p w14:paraId="1EE3C7D3" w14:textId="77777777" w:rsidR="002065AA" w:rsidRDefault="002065AA" w:rsidP="00F835E0">
            <w:pPr>
              <w:jc w:val="center"/>
              <w:rPr>
                <w:sz w:val="18"/>
                <w:szCs w:val="18"/>
              </w:rPr>
            </w:pPr>
          </w:p>
        </w:tc>
        <w:tc>
          <w:tcPr>
            <w:tcW w:w="5579" w:type="dxa"/>
          </w:tcPr>
          <w:p w14:paraId="2375993C" w14:textId="77777777" w:rsidR="002065AA" w:rsidRDefault="002065AA" w:rsidP="00F835E0">
            <w:pPr>
              <w:rPr>
                <w:sz w:val="18"/>
                <w:szCs w:val="18"/>
              </w:rPr>
            </w:pPr>
            <w:r>
              <w:rPr>
                <w:sz w:val="18"/>
                <w:szCs w:val="18"/>
              </w:rPr>
              <w:t>TILLEGGSKOMMENTARER</w:t>
            </w:r>
          </w:p>
        </w:tc>
        <w:tc>
          <w:tcPr>
            <w:tcW w:w="6895" w:type="dxa"/>
            <w:gridSpan w:val="4"/>
          </w:tcPr>
          <w:p w14:paraId="71845362" w14:textId="77777777" w:rsidR="002065AA" w:rsidRPr="00B473E0" w:rsidRDefault="002065AA" w:rsidP="00F835E0">
            <w:pPr>
              <w:rPr>
                <w:sz w:val="18"/>
                <w:szCs w:val="18"/>
              </w:rPr>
            </w:pPr>
            <w:r w:rsidRPr="00B473E0">
              <w:rPr>
                <w:sz w:val="18"/>
                <w:szCs w:val="18"/>
              </w:rPr>
              <w:t xml:space="preserve">Denne koia ble restaurert i 2018-2019, med oppjekking og omfattende utskifting av råtne veggstokker, samt reparasjon av taklekkasje rundt pipa. Full utskifting av torvtak kan bli neste tiltak her. </w:t>
            </w:r>
          </w:p>
        </w:tc>
        <w:tc>
          <w:tcPr>
            <w:tcW w:w="958" w:type="dxa"/>
          </w:tcPr>
          <w:p w14:paraId="7C7FC677" w14:textId="77777777" w:rsidR="002065AA" w:rsidRPr="00B37311" w:rsidRDefault="002065AA" w:rsidP="00F835E0">
            <w:pPr>
              <w:jc w:val="center"/>
            </w:pPr>
          </w:p>
        </w:tc>
      </w:tr>
    </w:tbl>
    <w:p w14:paraId="7532E1D3" w14:textId="77777777" w:rsidR="00561045" w:rsidRDefault="00561045"/>
    <w:sectPr w:rsidR="00561045" w:rsidSect="002065A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AA"/>
    <w:rsid w:val="002065AA"/>
    <w:rsid w:val="00351E0E"/>
    <w:rsid w:val="00512373"/>
    <w:rsid w:val="00561045"/>
    <w:rsid w:val="00832B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C00A"/>
  <w15:chartTrackingRefBased/>
  <w15:docId w15:val="{026A31FA-CE59-4C17-A3FF-0FBFF5F6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5AA"/>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2065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2065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2065A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2065A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2065A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2065A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2065A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2065A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2065A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065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065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065A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065A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065A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065A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065A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065A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065AA"/>
    <w:rPr>
      <w:rFonts w:eastAsiaTheme="majorEastAsia" w:cstheme="majorBidi"/>
      <w:color w:val="272727" w:themeColor="text1" w:themeTint="D8"/>
    </w:rPr>
  </w:style>
  <w:style w:type="paragraph" w:styleId="Tittel">
    <w:name w:val="Title"/>
    <w:basedOn w:val="Normal"/>
    <w:next w:val="Normal"/>
    <w:link w:val="TittelTegn"/>
    <w:uiPriority w:val="10"/>
    <w:qFormat/>
    <w:rsid w:val="002065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2065A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065A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2065A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065AA"/>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2065AA"/>
    <w:rPr>
      <w:i/>
      <w:iCs/>
      <w:color w:val="404040" w:themeColor="text1" w:themeTint="BF"/>
    </w:rPr>
  </w:style>
  <w:style w:type="paragraph" w:styleId="Listeavsnitt">
    <w:name w:val="List Paragraph"/>
    <w:basedOn w:val="Normal"/>
    <w:uiPriority w:val="34"/>
    <w:qFormat/>
    <w:rsid w:val="002065AA"/>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2065AA"/>
    <w:rPr>
      <w:i/>
      <w:iCs/>
      <w:color w:val="0F4761" w:themeColor="accent1" w:themeShade="BF"/>
    </w:rPr>
  </w:style>
  <w:style w:type="paragraph" w:styleId="Sterktsitat">
    <w:name w:val="Intense Quote"/>
    <w:basedOn w:val="Normal"/>
    <w:next w:val="Normal"/>
    <w:link w:val="SterktsitatTegn"/>
    <w:uiPriority w:val="30"/>
    <w:qFormat/>
    <w:rsid w:val="002065A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2065AA"/>
    <w:rPr>
      <w:i/>
      <w:iCs/>
      <w:color w:val="0F4761" w:themeColor="accent1" w:themeShade="BF"/>
    </w:rPr>
  </w:style>
  <w:style w:type="character" w:styleId="Sterkreferanse">
    <w:name w:val="Intense Reference"/>
    <w:basedOn w:val="Standardskriftforavsnitt"/>
    <w:uiPriority w:val="32"/>
    <w:qFormat/>
    <w:rsid w:val="002065AA"/>
    <w:rPr>
      <w:b/>
      <w:bCs/>
      <w:smallCaps/>
      <w:color w:val="0F4761" w:themeColor="accent1" w:themeShade="BF"/>
      <w:spacing w:val="5"/>
    </w:rPr>
  </w:style>
  <w:style w:type="table" w:styleId="Tabellrutenett">
    <w:name w:val="Table Grid"/>
    <w:basedOn w:val="Vanligtabell"/>
    <w:uiPriority w:val="39"/>
    <w:rsid w:val="002065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2880</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2025-10-15T13:24:00Z</dcterms:created>
  <dcterms:modified xsi:type="dcterms:W3CDTF">2025-10-15T13:24:00Z</dcterms:modified>
</cp:coreProperties>
</file>