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6215" w14:textId="77777777" w:rsidR="00561045" w:rsidRDefault="00561045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7842EE" w:rsidRPr="006E0083" w14:paraId="318062BB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E7B6F" w14:textId="77777777" w:rsidR="007842EE" w:rsidRPr="006E0083" w:rsidRDefault="007842EE" w:rsidP="0074008D">
            <w:pPr>
              <w:rPr>
                <w:b/>
                <w:bCs/>
              </w:rPr>
            </w:pPr>
            <w:r>
              <w:br w:type="page"/>
            </w: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214B0" w14:textId="77777777" w:rsidR="007842EE" w:rsidRPr="006E0083" w:rsidRDefault="007842EE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7842EE" w:rsidRPr="006E0083" w14:paraId="085B0F4B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85BA7" w14:textId="77777777" w:rsidR="007842EE" w:rsidRPr="006E0083" w:rsidRDefault="007842E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0E697" w14:textId="77777777" w:rsidR="007842EE" w:rsidRPr="006E0083" w:rsidRDefault="007842EE" w:rsidP="0074008D">
            <w:r w:rsidRPr="006E0083">
              <w:t> </w:t>
            </w:r>
            <w:r>
              <w:t>SJF-B.</w:t>
            </w:r>
            <w:proofErr w:type="gramStart"/>
            <w:r>
              <w:t xml:space="preserve">0028  </w:t>
            </w:r>
            <w:proofErr w:type="spellStart"/>
            <w:r>
              <w:t>Slåttebu</w:t>
            </w:r>
            <w:proofErr w:type="spellEnd"/>
            <w:proofErr w:type="gramEnd"/>
            <w:r>
              <w:t xml:space="preserve"> («</w:t>
            </w:r>
            <w:proofErr w:type="spellStart"/>
            <w:r>
              <w:t>Bakkabua</w:t>
            </w:r>
            <w:proofErr w:type="spellEnd"/>
            <w:r>
              <w:t xml:space="preserve">») fra Røros </w:t>
            </w:r>
          </w:p>
        </w:tc>
      </w:tr>
      <w:tr w:rsidR="007842EE" w:rsidRPr="006E0083" w14:paraId="43B108EC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65AF5" w14:textId="77777777" w:rsidR="007842EE" w:rsidRPr="006E0083" w:rsidRDefault="007842E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3102" w14:textId="77777777" w:rsidR="007842EE" w:rsidRPr="006E0083" w:rsidRDefault="007842EE" w:rsidP="0074008D">
            <w:r>
              <w:t xml:space="preserve"> 1</w:t>
            </w:r>
          </w:p>
        </w:tc>
      </w:tr>
      <w:tr w:rsidR="007842EE" w:rsidRPr="006E0083" w14:paraId="1F638F5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00E7D" w14:textId="77777777" w:rsidR="007842EE" w:rsidRPr="006E0083" w:rsidRDefault="007842EE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8B98F" w14:textId="77777777" w:rsidR="007842EE" w:rsidRPr="006E0083" w:rsidRDefault="007842EE" w:rsidP="0074008D">
            <w:r w:rsidRPr="006E0083">
              <w:t> </w:t>
            </w:r>
            <w:r>
              <w:t>Bjørn Bækkelund</w:t>
            </w:r>
          </w:p>
        </w:tc>
      </w:tr>
      <w:tr w:rsidR="007842EE" w:rsidRPr="006E0083" w14:paraId="1F4E97B9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030E" w14:textId="77777777" w:rsidR="007842EE" w:rsidRPr="006E0083" w:rsidRDefault="007842E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21E3B" w14:textId="77777777" w:rsidR="007842EE" w:rsidRPr="006E0083" w:rsidRDefault="007842EE" w:rsidP="0074008D">
            <w:r w:rsidRPr="006E0083">
              <w:t> </w:t>
            </w:r>
            <w:r>
              <w:t>Solskinn etter en regnværsperiode</w:t>
            </w:r>
          </w:p>
        </w:tc>
      </w:tr>
      <w:tr w:rsidR="007842EE" w:rsidRPr="006E0083" w14:paraId="6360C12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F6954" w14:textId="77777777" w:rsidR="007842EE" w:rsidRPr="006E0083" w:rsidRDefault="007842EE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87C2E" w14:textId="77777777" w:rsidR="007842EE" w:rsidRPr="006E0083" w:rsidRDefault="007842EE" w:rsidP="0074008D">
            <w:r w:rsidRPr="006E0083">
              <w:t> </w:t>
            </w:r>
            <w:r>
              <w:t>14. november 2025</w:t>
            </w:r>
          </w:p>
        </w:tc>
      </w:tr>
    </w:tbl>
    <w:p w14:paraId="11E00510" w14:textId="77777777" w:rsidR="007842EE" w:rsidRPr="006E0083" w:rsidRDefault="007842EE" w:rsidP="007842EE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7842EE" w:rsidRPr="006E0083" w14:paraId="2D21331A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FA3F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2F02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3DB0" w14:textId="77777777" w:rsidR="007842EE" w:rsidRPr="006E0083" w:rsidRDefault="007842E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E5A3D" w14:textId="77777777" w:rsidR="007842EE" w:rsidRPr="006E0083" w:rsidRDefault="007842E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88CB6" w14:textId="77777777" w:rsidR="007842EE" w:rsidRPr="006E0083" w:rsidRDefault="007842E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ADE96" w14:textId="77777777" w:rsidR="007842EE" w:rsidRPr="006E0083" w:rsidRDefault="007842E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9EA60" w14:textId="77777777" w:rsidR="007842EE" w:rsidRPr="006E0083" w:rsidRDefault="007842EE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7842EE" w:rsidRPr="006E0083" w14:paraId="3C0A08E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23832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2C881" w14:textId="77777777" w:rsidR="007842EE" w:rsidRPr="006E0083" w:rsidRDefault="007842EE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7672DDE4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77CA6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5B9DB" w14:textId="77777777" w:rsidR="007842EE" w:rsidRPr="006E0083" w:rsidRDefault="007842E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7E054" w14:textId="77777777" w:rsidR="007842EE" w:rsidRPr="006E0083" w:rsidRDefault="007842EE" w:rsidP="0074008D">
            <w:r>
              <w:t xml:space="preserve">Bua ligger i glissen skog, i utkanten av en åpen plass. Det er forholdsvis god </w:t>
            </w:r>
            <w:proofErr w:type="spellStart"/>
            <w:r>
              <w:t>luftsirkula-sjon</w:t>
            </w:r>
            <w:proofErr w:type="spellEnd"/>
            <w:r>
              <w:t>, men likevel noe skygge-fullt. Det er 1,9 meter til nærmeste store furu, 2,8 meter til nærmeste store bjørk. Sistnevnte kan gjerne felles, for treet er skrantende og heller mot buas nordvestre hjørne.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59ADA" w14:textId="77777777" w:rsidR="007842EE" w:rsidRPr="006E0083" w:rsidRDefault="007842E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2A112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266075E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60AF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B0BB1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0CDC5148" w14:textId="77777777" w:rsidR="007842EE" w:rsidRPr="006E0083" w:rsidRDefault="007842EE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6F1AC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4E5E" w14:textId="77777777" w:rsidR="007842EE" w:rsidRPr="006E0083" w:rsidRDefault="007842EE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41CA" w14:textId="77777777" w:rsidR="007842EE" w:rsidRPr="006E0083" w:rsidRDefault="007842EE" w:rsidP="0074008D">
            <w:r>
              <w:t xml:space="preserve">Bua ligger på tørrmur, i tilfreds-stillende avstand fra bakken. Murkrona stikker langt ut fra svillstokkene, og kan derfor «fange» vann.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9D3D3" w14:textId="77777777" w:rsidR="007842EE" w:rsidRPr="006E0083" w:rsidRDefault="007842E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01FCB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77C9B71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8F45D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89DF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140A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6B047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57C2B" w14:textId="77777777" w:rsidR="007842EE" w:rsidRPr="006E0083" w:rsidRDefault="007842EE" w:rsidP="0074008D">
            <w:r>
              <w:t>Bygningen ligger i flatt lende, på sandgrunn som absorberer overflatevann raskt.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5870" w14:textId="77777777" w:rsidR="007842EE" w:rsidRPr="006E0083" w:rsidRDefault="007842E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279DC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742D685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338B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01FE7" w14:textId="77777777" w:rsidR="007842EE" w:rsidRPr="006E0083" w:rsidRDefault="007842EE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15D4DAE7" w14:textId="77777777" w:rsidR="007842EE" w:rsidRPr="006E0083" w:rsidRDefault="007842EE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9EAB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9DC49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4D861" w14:textId="77777777" w:rsidR="007842EE" w:rsidRPr="006E0083" w:rsidRDefault="007842EE" w:rsidP="0074008D">
            <w:r>
              <w:t xml:space="preserve">Tømmeret i bua er til dels sterkt forvitret – særlig på </w:t>
            </w:r>
            <w:proofErr w:type="spellStart"/>
            <w:r>
              <w:t>nordvegg-en</w:t>
            </w:r>
            <w:proofErr w:type="spellEnd"/>
            <w:r>
              <w:t xml:space="preserve">. Vi vet ikke sikkert i hvilken utstrekning råteutviklinga har fortsatt etter at huset kom til NSM, men øvre del av det </w:t>
            </w:r>
            <w:r>
              <w:lastRenderedPageBreak/>
              <w:t xml:space="preserve">nordøstre hjørnet var fuktig under besiktigelsen. Her er </w:t>
            </w:r>
            <w:proofErr w:type="spellStart"/>
            <w:r>
              <w:t>takutstikket</w:t>
            </w:r>
            <w:proofErr w:type="spellEnd"/>
            <w:r>
              <w:t xml:space="preserve"> kun 15 centimeter.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DBE75" w14:textId="77777777" w:rsidR="007842EE" w:rsidRPr="006E0083" w:rsidRDefault="007842EE" w:rsidP="0074008D">
            <w:pPr>
              <w:jc w:val="center"/>
            </w:pPr>
            <w:r>
              <w:lastRenderedPageBreak/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05157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399E4E5A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8EDD6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8D394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9AE61" w14:textId="77777777" w:rsidR="007842EE" w:rsidRPr="006E0083" w:rsidRDefault="007842EE" w:rsidP="0074008D">
            <w:pPr>
              <w:jc w:val="center"/>
            </w:pPr>
          </w:p>
          <w:p w14:paraId="5CA3A25E" w14:textId="77777777" w:rsidR="007842EE" w:rsidRPr="006E0083" w:rsidRDefault="007842EE" w:rsidP="0074008D">
            <w:pPr>
              <w:jc w:val="center"/>
            </w:pPr>
          </w:p>
          <w:p w14:paraId="0C98D5E8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2CC05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B223" w14:textId="77777777" w:rsidR="007842EE" w:rsidRPr="006E0083" w:rsidRDefault="007842EE" w:rsidP="0074008D">
            <w:r>
              <w:t>Koia har jordgolv.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3A5C8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BC4EA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36150BA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0AA97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18CE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tegn som viser at det nylig har vært skadedyr. I så fall hvor</w:t>
            </w:r>
            <w:r>
              <w:t>?</w:t>
            </w:r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D6849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67D01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669F4" w14:textId="77777777" w:rsidR="007842EE" w:rsidRPr="006E0083" w:rsidRDefault="007842EE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B8045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4AD9B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7B3DBBF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C87FD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9E6F4" w14:textId="77777777" w:rsidR="007842EE" w:rsidRPr="006E0083" w:rsidRDefault="007842EE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170DE3A7" w14:textId="77777777" w:rsidR="007842EE" w:rsidRPr="006E0083" w:rsidRDefault="007842EE" w:rsidP="0074008D">
            <w:r w:rsidRPr="006E0083">
              <w:t>Sjekk om vann fra tak/nedløp samler seg ved fundament. Ev. hvor? </w:t>
            </w:r>
          </w:p>
          <w:p w14:paraId="0AE33C50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D76D8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15A2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BC789" w14:textId="77777777" w:rsidR="007842EE" w:rsidRPr="006E0083" w:rsidRDefault="007842EE" w:rsidP="0074008D">
            <w:r>
              <w:t>Bygningen har ikke takrenner, men står som nevnt godt opp fra bakken. Utstikkende ender fra plankebrisker (ført gjennom lafteveggen) fanger fukt.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AAE2" w14:textId="77777777" w:rsidR="007842EE" w:rsidRPr="006E0083" w:rsidRDefault="007842E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29152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4D5D153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025DC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90E9D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7BD25E85" w14:textId="77777777" w:rsidR="007842EE" w:rsidRPr="006E0083" w:rsidRDefault="007842EE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10B14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2D45D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99BF2" w14:textId="77777777" w:rsidR="007842EE" w:rsidRPr="006E0083" w:rsidRDefault="007842EE" w:rsidP="0074008D">
            <w:r>
              <w:t xml:space="preserve">Bua har torvtak med grunn-mursplast som fuktsperre. Grunnmursplasten er lagt opp-ned. Taket lekker ved den nordøstre nova. Fukten brer seg nedover veggen og kan </w:t>
            </w:r>
            <w:proofErr w:type="gramStart"/>
            <w:r>
              <w:t>generere</w:t>
            </w:r>
            <w:proofErr w:type="gramEnd"/>
            <w:r>
              <w:t xml:space="preserve"> store råteskader.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07A8B" w14:textId="77777777" w:rsidR="007842EE" w:rsidRPr="006E0083" w:rsidRDefault="007842EE" w:rsidP="0074008D">
            <w:pPr>
              <w:jc w:val="center"/>
            </w:pPr>
            <w:r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9ED9A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5BAA249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4E5BC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E1A96" w14:textId="77777777" w:rsidR="007842EE" w:rsidRPr="006E0083" w:rsidRDefault="007842EE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067EDCAA" w14:textId="77777777" w:rsidR="007842EE" w:rsidRPr="006E0083" w:rsidRDefault="007842EE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41603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4A09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DDFAF" w14:textId="77777777" w:rsidR="007842EE" w:rsidRPr="006E0083" w:rsidRDefault="007842EE" w:rsidP="0074008D">
            <w:r>
              <w:t xml:space="preserve">Døra virker sekundær. Den har fuktskjolder i nederkant, men er likevel i god stand. </w:t>
            </w:r>
            <w:proofErr w:type="spellStart"/>
            <w:r>
              <w:t>Døråp-ningen</w:t>
            </w:r>
            <w:proofErr w:type="spellEnd"/>
            <w:r>
              <w:t xml:space="preserve"> har antakelig aldri hatt beitskier som har vært innfelt i stokkendene, bare planker som har vært spikret på disse.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B210E" w14:textId="77777777" w:rsidR="007842EE" w:rsidRPr="006E0083" w:rsidRDefault="007842EE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FDFD1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38517930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9F877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B7A3" w14:textId="77777777" w:rsidR="007842EE" w:rsidRPr="006E0083" w:rsidRDefault="007842EE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AA9DB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2EE89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5A52E" w14:textId="77777777" w:rsidR="007842EE" w:rsidRPr="006E0083" w:rsidRDefault="007842EE" w:rsidP="0074008D">
            <w:r>
              <w:t xml:space="preserve">Østsida av ljoreåpningen har mangelfull nevertildekning. Her ledes vann inn i takåsen og danner grobunn for tømmer-sopp og råte. En </w:t>
            </w:r>
            <w:proofErr w:type="spellStart"/>
            <w:r>
              <w:t>varelem</w:t>
            </w:r>
            <w:proofErr w:type="spellEnd"/>
            <w:r>
              <w:t xml:space="preserve"> har ligget over åpningen i vinter-sesongen, men lemmen er for kort.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EC460" w14:textId="77777777" w:rsidR="007842EE" w:rsidRPr="006E0083" w:rsidRDefault="007842EE" w:rsidP="0074008D">
            <w:r w:rsidRPr="006E0083">
              <w:t> </w:t>
            </w:r>
            <w:r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0A1F1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3D79AA3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2E9BA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lastRenderedPageBreak/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D3C65" w14:textId="77777777" w:rsidR="007842EE" w:rsidRPr="006E0083" w:rsidRDefault="007842EE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AE89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E67F5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6DF98" w14:textId="77777777" w:rsidR="007842EE" w:rsidRPr="006E0083" w:rsidRDefault="007842EE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CAFE5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D0C4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06BE1340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511D1" w14:textId="77777777" w:rsidR="007842EE" w:rsidRPr="006E0083" w:rsidRDefault="007842EE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98473" w14:textId="77777777" w:rsidR="007842EE" w:rsidRPr="006E0083" w:rsidRDefault="007842EE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AFDA1" w14:textId="77777777" w:rsidR="007842EE" w:rsidRPr="006E0083" w:rsidRDefault="007842EE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0D8C3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8916C" w14:textId="77777777" w:rsidR="007842EE" w:rsidRPr="006E0083" w:rsidRDefault="007842EE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FBB3E" w14:textId="77777777" w:rsidR="007842EE" w:rsidRPr="006E0083" w:rsidRDefault="007842EE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F1FA6" w14:textId="77777777" w:rsidR="007842EE" w:rsidRPr="006E0083" w:rsidRDefault="007842EE" w:rsidP="0074008D">
            <w:r w:rsidRPr="006E0083">
              <w:t> </w:t>
            </w:r>
          </w:p>
        </w:tc>
      </w:tr>
      <w:tr w:rsidR="007842EE" w:rsidRPr="006E0083" w14:paraId="64C20AC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53FF6" w14:textId="77777777" w:rsidR="007842EE" w:rsidRPr="006E0083" w:rsidRDefault="007842EE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3A5AC" w14:textId="77777777" w:rsidR="007842EE" w:rsidRPr="006E0083" w:rsidRDefault="007842EE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78124" w14:textId="77777777" w:rsidR="007842EE" w:rsidRPr="006E0083" w:rsidRDefault="007842EE" w:rsidP="0074008D">
            <w:pPr>
              <w:jc w:val="center"/>
            </w:pPr>
            <w:r>
              <w:t>2÷</w:t>
            </w:r>
          </w:p>
        </w:tc>
      </w:tr>
    </w:tbl>
    <w:p w14:paraId="032395AA" w14:textId="77777777" w:rsidR="007842EE" w:rsidRPr="006E0083" w:rsidRDefault="007842EE" w:rsidP="007842EE">
      <w:r w:rsidRPr="006E0083">
        <w:t> </w:t>
      </w:r>
    </w:p>
    <w:p w14:paraId="07313E6D" w14:textId="77777777" w:rsidR="007842EE" w:rsidRPr="006E0083" w:rsidRDefault="007842EE" w:rsidP="007842EE">
      <w:r w:rsidRPr="006E0083">
        <w:t>Tilleggskommentarer og eventuelt bilder.  </w:t>
      </w:r>
    </w:p>
    <w:p w14:paraId="51DD1C2B" w14:textId="77777777" w:rsidR="007842EE" w:rsidRDefault="007842EE"/>
    <w:sectPr w:rsidR="0078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EE"/>
    <w:rsid w:val="00241EAD"/>
    <w:rsid w:val="00351E0E"/>
    <w:rsid w:val="00433A4D"/>
    <w:rsid w:val="00561045"/>
    <w:rsid w:val="007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BC8C"/>
  <w15:chartTrackingRefBased/>
  <w15:docId w15:val="{3B8A613F-6C66-4901-A897-12B4102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EE"/>
  </w:style>
  <w:style w:type="paragraph" w:styleId="Overskrift1">
    <w:name w:val="heading 1"/>
    <w:basedOn w:val="Normal"/>
    <w:next w:val="Normal"/>
    <w:link w:val="Overskrift1Tegn"/>
    <w:uiPriority w:val="9"/>
    <w:qFormat/>
    <w:rsid w:val="0078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2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2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2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2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2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2E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42E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42E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42E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42E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4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2026-01-03T19:43:00Z</dcterms:created>
  <dcterms:modified xsi:type="dcterms:W3CDTF">2026-01-03T19:44:00Z</dcterms:modified>
</cp:coreProperties>
</file>