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B1E0C" w14:textId="77777777" w:rsidR="00FF183E" w:rsidRPr="00F06137" w:rsidRDefault="00FF183E" w:rsidP="00FF183E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FF183E" w:rsidRPr="009064D1" w14:paraId="22911B16" w14:textId="77777777" w:rsidTr="002D19CD">
        <w:tc>
          <w:tcPr>
            <w:tcW w:w="6141" w:type="dxa"/>
            <w:gridSpan w:val="2"/>
          </w:tcPr>
          <w:p w14:paraId="1825D3BF" w14:textId="77777777" w:rsidR="00FF183E" w:rsidRDefault="00FF183E" w:rsidP="002D19CD">
            <w:r>
              <w:t>SJEKKLISTE FORENKLET FDV-RUNDE</w:t>
            </w:r>
          </w:p>
          <w:p w14:paraId="7E38FD02" w14:textId="77777777" w:rsidR="00FF183E" w:rsidRPr="009064D1" w:rsidRDefault="00FF183E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</w:t>
            </w:r>
            <w:r>
              <w:rPr>
                <w:sz w:val="18"/>
                <w:szCs w:val="18"/>
              </w:rPr>
              <w:t xml:space="preserve"> SJF-B.0008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Stallkoie, Overhalla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2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en periode med mye regn</w:t>
            </w:r>
            <w:r w:rsidRPr="009064D1">
              <w:rPr>
                <w:sz w:val="18"/>
                <w:szCs w:val="18"/>
              </w:rPr>
              <w:br/>
              <w:t>Dato</w:t>
            </w:r>
            <w:r>
              <w:rPr>
                <w:sz w:val="18"/>
                <w:szCs w:val="18"/>
              </w:rPr>
              <w:t>: Oktober 2019</w:t>
            </w:r>
          </w:p>
        </w:tc>
        <w:tc>
          <w:tcPr>
            <w:tcW w:w="807" w:type="dxa"/>
          </w:tcPr>
          <w:p w14:paraId="6B4F1F86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557943CD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282AED82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11E66C7F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4FDCF690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SJEKKET</w:t>
            </w:r>
            <w:r w:rsidRPr="009064D1">
              <w:rPr>
                <w:sz w:val="18"/>
                <w:szCs w:val="18"/>
              </w:rPr>
              <w:br/>
              <w:t>OK</w:t>
            </w:r>
          </w:p>
        </w:tc>
        <w:tc>
          <w:tcPr>
            <w:tcW w:w="844" w:type="dxa"/>
          </w:tcPr>
          <w:p w14:paraId="6AEBD584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746B15AC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4B2B56E7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58B1B9A7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352C1E6D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SJEKKET</w:t>
            </w:r>
            <w:r w:rsidRPr="009064D1">
              <w:rPr>
                <w:sz w:val="18"/>
                <w:szCs w:val="18"/>
              </w:rPr>
              <w:br/>
              <w:t>IKKE OK</w:t>
            </w:r>
          </w:p>
        </w:tc>
        <w:tc>
          <w:tcPr>
            <w:tcW w:w="992" w:type="dxa"/>
          </w:tcPr>
          <w:p w14:paraId="7897FE81" w14:textId="77777777" w:rsidR="00FF183E" w:rsidRPr="009064D1" w:rsidRDefault="00FF183E" w:rsidP="002D19CD">
            <w:pPr>
              <w:jc w:val="center"/>
            </w:pPr>
          </w:p>
          <w:p w14:paraId="7A0BA2EE" w14:textId="77777777" w:rsidR="00FF183E" w:rsidRPr="009064D1" w:rsidRDefault="00FF183E" w:rsidP="002D19CD">
            <w:pPr>
              <w:jc w:val="center"/>
            </w:pPr>
          </w:p>
          <w:p w14:paraId="2B767F45" w14:textId="77777777" w:rsidR="00FF183E" w:rsidRPr="009064D1" w:rsidRDefault="00FF183E" w:rsidP="002D19CD">
            <w:pPr>
              <w:jc w:val="center"/>
            </w:pPr>
          </w:p>
          <w:p w14:paraId="7BFD48D0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UTBEDRET</w:t>
            </w:r>
            <w:r w:rsidRPr="009064D1">
              <w:rPr>
                <w:sz w:val="18"/>
                <w:szCs w:val="18"/>
              </w:rPr>
              <w:br/>
              <w:t>DATO</w:t>
            </w:r>
          </w:p>
        </w:tc>
        <w:tc>
          <w:tcPr>
            <w:tcW w:w="4252" w:type="dxa"/>
          </w:tcPr>
          <w:p w14:paraId="3EDF5018" w14:textId="77777777" w:rsidR="00FF183E" w:rsidRPr="009064D1" w:rsidRDefault="00FF183E" w:rsidP="002D19CD">
            <w:pPr>
              <w:rPr>
                <w:sz w:val="18"/>
                <w:szCs w:val="18"/>
              </w:rPr>
            </w:pPr>
          </w:p>
          <w:p w14:paraId="18107E5D" w14:textId="77777777" w:rsidR="00FF183E" w:rsidRPr="009064D1" w:rsidRDefault="00FF183E" w:rsidP="002D19CD">
            <w:pPr>
              <w:rPr>
                <w:sz w:val="18"/>
                <w:szCs w:val="18"/>
              </w:rPr>
            </w:pPr>
          </w:p>
          <w:p w14:paraId="4BCC80DD" w14:textId="77777777" w:rsidR="00FF183E" w:rsidRPr="009064D1" w:rsidRDefault="00FF183E" w:rsidP="002D19CD">
            <w:pPr>
              <w:rPr>
                <w:sz w:val="18"/>
                <w:szCs w:val="18"/>
              </w:rPr>
            </w:pPr>
          </w:p>
          <w:p w14:paraId="7F787845" w14:textId="77777777" w:rsidR="00FF183E" w:rsidRPr="009064D1" w:rsidRDefault="00FF183E" w:rsidP="002D19CD">
            <w:pPr>
              <w:rPr>
                <w:sz w:val="18"/>
                <w:szCs w:val="18"/>
              </w:rPr>
            </w:pPr>
          </w:p>
          <w:p w14:paraId="4BAAF50A" w14:textId="77777777" w:rsidR="00FF183E" w:rsidRPr="009064D1" w:rsidRDefault="00FF183E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KOMMENTARFELT</w:t>
            </w:r>
          </w:p>
        </w:tc>
        <w:tc>
          <w:tcPr>
            <w:tcW w:w="958" w:type="dxa"/>
          </w:tcPr>
          <w:p w14:paraId="788751C7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7A5934A1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4B44EFB6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2EACF043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</w:p>
          <w:p w14:paraId="3B89F755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TG/KG</w:t>
            </w:r>
          </w:p>
          <w:p w14:paraId="36E24C2D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428A2015" w14:textId="77777777" w:rsidTr="002D19CD">
        <w:tc>
          <w:tcPr>
            <w:tcW w:w="562" w:type="dxa"/>
          </w:tcPr>
          <w:p w14:paraId="33C8F26F" w14:textId="77777777" w:rsidR="00FF183E" w:rsidRPr="009064D1" w:rsidRDefault="00FF183E" w:rsidP="002D19CD">
            <w:pPr>
              <w:jc w:val="center"/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14:paraId="3F096531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667BCC9C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656546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AEAF7C8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30AD30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i glissen, gammel barskog. Kronene begrenser tilgangen på sollys. Underskog må holdes nede.</w:t>
            </w:r>
          </w:p>
        </w:tc>
        <w:tc>
          <w:tcPr>
            <w:tcW w:w="958" w:type="dxa"/>
          </w:tcPr>
          <w:p w14:paraId="0D70FC42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2</w:t>
            </w:r>
          </w:p>
        </w:tc>
      </w:tr>
      <w:tr w:rsidR="00FF183E" w:rsidRPr="00B37311" w14:paraId="6BD48B79" w14:textId="77777777" w:rsidTr="002D19CD">
        <w:tc>
          <w:tcPr>
            <w:tcW w:w="562" w:type="dxa"/>
          </w:tcPr>
          <w:p w14:paraId="47FD90A2" w14:textId="77777777" w:rsidR="00FF183E" w:rsidRPr="00B37311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65A269DF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22C473BE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59910CB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C26349B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0BCF7A0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Tung bygning på laftestein på sandgrunn. Burde vært løftet og gitt underbygning med bedre bæreevne.</w:t>
            </w:r>
          </w:p>
        </w:tc>
        <w:tc>
          <w:tcPr>
            <w:tcW w:w="958" w:type="dxa"/>
          </w:tcPr>
          <w:p w14:paraId="0C747C63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2</w:t>
            </w:r>
          </w:p>
        </w:tc>
      </w:tr>
      <w:tr w:rsidR="00FF183E" w:rsidRPr="00B37311" w14:paraId="12F15568" w14:textId="77777777" w:rsidTr="002D19CD">
        <w:tc>
          <w:tcPr>
            <w:tcW w:w="562" w:type="dxa"/>
          </w:tcPr>
          <w:p w14:paraId="53F792EC" w14:textId="77777777" w:rsidR="00FF183E" w:rsidRPr="00B37311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BCC4C36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4794A3B6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594CC4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8E2D843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18F731C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Jfr. pkt. 2. Tømmeret er forvitret. Strekkfisker vurderes på søndre gavlvegg, som er for dårlig </w:t>
            </w:r>
            <w:proofErr w:type="spellStart"/>
            <w:r>
              <w:rPr>
                <w:sz w:val="18"/>
                <w:szCs w:val="18"/>
              </w:rPr>
              <w:t>dømlet</w:t>
            </w:r>
            <w:proofErr w:type="spellEnd"/>
            <w:r>
              <w:rPr>
                <w:sz w:val="18"/>
                <w:szCs w:val="18"/>
              </w:rPr>
              <w:t xml:space="preserve"> ved døråpningene. Stolpe i bordveggen i front bør justeres og golvet her bør sikres.</w:t>
            </w:r>
          </w:p>
        </w:tc>
        <w:tc>
          <w:tcPr>
            <w:tcW w:w="958" w:type="dxa"/>
          </w:tcPr>
          <w:p w14:paraId="673FBAE2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2</w:t>
            </w:r>
          </w:p>
        </w:tc>
      </w:tr>
      <w:tr w:rsidR="00FF183E" w:rsidRPr="00B37311" w14:paraId="4FC25DF3" w14:textId="77777777" w:rsidTr="002D19CD">
        <w:tc>
          <w:tcPr>
            <w:tcW w:w="562" w:type="dxa"/>
          </w:tcPr>
          <w:p w14:paraId="4F66406F" w14:textId="77777777" w:rsidR="00FF183E" w:rsidRPr="00B37311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0C2D15F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CE6E454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0D25AE8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0F661CD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712E87E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kan se ut til å ha vært billeangrep i veggene. Dette er et tegn på for fuktig mikroklima.</w:t>
            </w:r>
          </w:p>
        </w:tc>
        <w:tc>
          <w:tcPr>
            <w:tcW w:w="958" w:type="dxa"/>
          </w:tcPr>
          <w:p w14:paraId="4B6DD648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3</w:t>
            </w:r>
          </w:p>
        </w:tc>
      </w:tr>
      <w:tr w:rsidR="00FF183E" w:rsidRPr="00B37311" w14:paraId="316E579F" w14:textId="77777777" w:rsidTr="002D19CD">
        <w:tc>
          <w:tcPr>
            <w:tcW w:w="562" w:type="dxa"/>
          </w:tcPr>
          <w:p w14:paraId="6E9B0C4A" w14:textId="77777777" w:rsidR="00FF183E" w:rsidRPr="00B37311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4D336AFE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489C72B5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4E95AD4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4E3F05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D49203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Huset har ikke takrenner. Svillsonen er utsatt.</w:t>
            </w:r>
          </w:p>
        </w:tc>
        <w:tc>
          <w:tcPr>
            <w:tcW w:w="958" w:type="dxa"/>
          </w:tcPr>
          <w:p w14:paraId="68F245D8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4D07FA91" w14:textId="77777777" w:rsidTr="002D19CD">
        <w:tc>
          <w:tcPr>
            <w:tcW w:w="562" w:type="dxa"/>
          </w:tcPr>
          <w:p w14:paraId="712434AB" w14:textId="77777777" w:rsidR="00FF183E" w:rsidRPr="00B37311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15057005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0CA738E0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63DA0AD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549C247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9AEBE75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Huset er høyt, og taket ble ikke inspisert på nært hold. Det kan være lekkasjer nederst.</w:t>
            </w:r>
          </w:p>
        </w:tc>
        <w:tc>
          <w:tcPr>
            <w:tcW w:w="958" w:type="dxa"/>
          </w:tcPr>
          <w:p w14:paraId="3FCD9633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2</w:t>
            </w:r>
          </w:p>
        </w:tc>
      </w:tr>
      <w:tr w:rsidR="00FF183E" w:rsidRPr="00B37311" w14:paraId="72F84064" w14:textId="77777777" w:rsidTr="002D19CD">
        <w:tc>
          <w:tcPr>
            <w:tcW w:w="562" w:type="dxa"/>
          </w:tcPr>
          <w:p w14:paraId="462476ED" w14:textId="77777777" w:rsidR="00FF183E" w:rsidRPr="00B37311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7FF32B4D" w14:textId="77777777" w:rsidR="00FF183E" w:rsidRPr="00B37311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ED11492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0EF896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7635A46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98B09B8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Stalldøra sitter skeivt, antakelig pga. forskyvninger i vegglivet – jfr. pkt. 3</w:t>
            </w:r>
          </w:p>
        </w:tc>
        <w:tc>
          <w:tcPr>
            <w:tcW w:w="958" w:type="dxa"/>
          </w:tcPr>
          <w:p w14:paraId="5600ACF6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2</w:t>
            </w:r>
          </w:p>
        </w:tc>
      </w:tr>
      <w:tr w:rsidR="00FF183E" w:rsidRPr="00B37311" w14:paraId="19187DB0" w14:textId="77777777" w:rsidTr="002D19CD">
        <w:tc>
          <w:tcPr>
            <w:tcW w:w="562" w:type="dxa"/>
          </w:tcPr>
          <w:p w14:paraId="38CB332A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6676AF64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2338710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D154B1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AAE916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BCC238" w14:textId="77777777" w:rsidR="00FF183E" w:rsidRPr="00255E6C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står en ovn i koierommet, men det er ikke montert noe ovnsrør som kunne ført røyken gjennom taket.</w:t>
            </w:r>
          </w:p>
        </w:tc>
        <w:tc>
          <w:tcPr>
            <w:tcW w:w="958" w:type="dxa"/>
          </w:tcPr>
          <w:p w14:paraId="11738DED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6D01AF7E" w14:textId="77777777" w:rsidTr="002D19CD">
        <w:tc>
          <w:tcPr>
            <w:tcW w:w="562" w:type="dxa"/>
          </w:tcPr>
          <w:p w14:paraId="5B9A9271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3F0DA28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9EE19F4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E669549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79DDB8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E3BD1A2" w14:textId="77777777" w:rsidR="00FF183E" w:rsidRPr="00255E6C" w:rsidRDefault="00FF183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7E5FC03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6AC99EF7" w14:textId="77777777" w:rsidTr="002D19CD">
        <w:tc>
          <w:tcPr>
            <w:tcW w:w="562" w:type="dxa"/>
          </w:tcPr>
          <w:p w14:paraId="74B65BA6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12E6D848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3D040811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B639B5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D0C42D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02A9A5" w14:textId="77777777" w:rsidR="00FF183E" w:rsidRPr="00255E6C" w:rsidRDefault="00FF183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C32FABB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31FCA175" w14:textId="77777777" w:rsidTr="002D19CD">
        <w:tc>
          <w:tcPr>
            <w:tcW w:w="562" w:type="dxa"/>
          </w:tcPr>
          <w:p w14:paraId="53E44B10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78207CDA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162A172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FD85BC6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4567BC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A988F6" w14:textId="77777777" w:rsidR="00FF183E" w:rsidRPr="00255E6C" w:rsidRDefault="00FF183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F83456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0AF347A0" w14:textId="77777777" w:rsidTr="002D19CD">
        <w:tc>
          <w:tcPr>
            <w:tcW w:w="562" w:type="dxa"/>
          </w:tcPr>
          <w:p w14:paraId="43CAD3A7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72698D0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7EC15A05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A778B0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CDCFFA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B09412" w14:textId="77777777" w:rsidR="00FF183E" w:rsidRPr="00255E6C" w:rsidRDefault="00FF183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82D3FBE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  <w:r w:rsidRPr="005A5749">
              <w:rPr>
                <w:sz w:val="18"/>
                <w:szCs w:val="18"/>
              </w:rPr>
              <w:t>2/3</w:t>
            </w:r>
          </w:p>
        </w:tc>
      </w:tr>
      <w:tr w:rsidR="00FF183E" w:rsidRPr="00B37311" w14:paraId="7F8E4463" w14:textId="77777777" w:rsidTr="002D19CD">
        <w:tc>
          <w:tcPr>
            <w:tcW w:w="562" w:type="dxa"/>
          </w:tcPr>
          <w:p w14:paraId="320F724F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5A1087C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DCF30F8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0969593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BF50F6D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5DBF82" w14:textId="77777777" w:rsidR="00FF183E" w:rsidRPr="00255E6C" w:rsidRDefault="00FF183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E88C22F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FF183E" w:rsidRPr="00B37311" w14:paraId="78CFCFE4" w14:textId="77777777" w:rsidTr="002D19CD">
        <w:tc>
          <w:tcPr>
            <w:tcW w:w="562" w:type="dxa"/>
          </w:tcPr>
          <w:p w14:paraId="0FE27677" w14:textId="77777777" w:rsidR="00FF183E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DE7674D" w14:textId="77777777" w:rsidR="00FF183E" w:rsidRDefault="00FF183E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172FE64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3962144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186E67F" w14:textId="77777777" w:rsidR="00FF183E" w:rsidRPr="006828DC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F458A33" w14:textId="77777777" w:rsidR="00FF183E" w:rsidRPr="00255E6C" w:rsidRDefault="00FF183E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9D3AE3A" w14:textId="77777777" w:rsidR="00FF183E" w:rsidRPr="005A5749" w:rsidRDefault="00FF183E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7432CAF" w14:textId="77777777" w:rsidR="001875E2" w:rsidRDefault="001875E2"/>
    <w:sectPr w:rsidR="001875E2" w:rsidSect="00FF18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3E"/>
    <w:rsid w:val="001875E2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A9B5"/>
  <w15:chartTrackingRefBased/>
  <w15:docId w15:val="{7E680851-70CD-4608-AC84-70D4BEB9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3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F1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2022-10-07T08:41:00Z</dcterms:created>
  <dcterms:modified xsi:type="dcterms:W3CDTF">2022-10-07T08:42:00Z</dcterms:modified>
</cp:coreProperties>
</file>