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2618D" w14:textId="77777777" w:rsidR="00F46DB1" w:rsidRDefault="00F46DB1" w:rsidP="00F46DB1"/>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6379"/>
      </w:tblGrid>
      <w:tr w:rsidR="00F46DB1" w:rsidRPr="006E0083" w14:paraId="77BBE3CD" w14:textId="77777777" w:rsidTr="00AD2795">
        <w:trPr>
          <w:trHeight w:val="300"/>
        </w:trPr>
        <w:tc>
          <w:tcPr>
            <w:tcW w:w="3536" w:type="dxa"/>
            <w:tcBorders>
              <w:top w:val="single" w:sz="6" w:space="0" w:color="auto"/>
              <w:left w:val="single" w:sz="6" w:space="0" w:color="auto"/>
              <w:bottom w:val="single" w:sz="6" w:space="0" w:color="auto"/>
              <w:right w:val="single" w:sz="6" w:space="0" w:color="auto"/>
            </w:tcBorders>
            <w:hideMark/>
          </w:tcPr>
          <w:p w14:paraId="28352B7A" w14:textId="77777777" w:rsidR="00F46DB1" w:rsidRPr="006E0083" w:rsidRDefault="00F46DB1" w:rsidP="00AD2795">
            <w:pPr>
              <w:rPr>
                <w:b/>
                <w:bCs/>
              </w:rPr>
            </w:pPr>
            <w:r w:rsidRPr="006E0083">
              <w:rPr>
                <w:b/>
                <w:bCs/>
              </w:rPr>
              <w:t>Museum </w:t>
            </w:r>
          </w:p>
        </w:tc>
        <w:tc>
          <w:tcPr>
            <w:tcW w:w="6379" w:type="dxa"/>
            <w:tcBorders>
              <w:top w:val="single" w:sz="6" w:space="0" w:color="auto"/>
              <w:left w:val="single" w:sz="6" w:space="0" w:color="auto"/>
              <w:bottom w:val="single" w:sz="6" w:space="0" w:color="auto"/>
              <w:right w:val="single" w:sz="6" w:space="0" w:color="auto"/>
            </w:tcBorders>
            <w:hideMark/>
          </w:tcPr>
          <w:p w14:paraId="1AD1A537" w14:textId="77777777" w:rsidR="00F46DB1" w:rsidRPr="006E0083" w:rsidRDefault="00F46DB1" w:rsidP="00AD2795">
            <w:r w:rsidRPr="006E0083">
              <w:t> </w:t>
            </w:r>
            <w:r>
              <w:t xml:space="preserve">Anno Norsk </w:t>
            </w:r>
            <w:proofErr w:type="spellStart"/>
            <w:r>
              <w:t>skogmuseum</w:t>
            </w:r>
            <w:proofErr w:type="spellEnd"/>
          </w:p>
        </w:tc>
      </w:tr>
      <w:tr w:rsidR="00F46DB1" w:rsidRPr="006E0083" w14:paraId="5390B39C" w14:textId="77777777" w:rsidTr="00AD2795">
        <w:trPr>
          <w:trHeight w:val="300"/>
        </w:trPr>
        <w:tc>
          <w:tcPr>
            <w:tcW w:w="3536" w:type="dxa"/>
            <w:tcBorders>
              <w:top w:val="single" w:sz="6" w:space="0" w:color="auto"/>
              <w:left w:val="single" w:sz="6" w:space="0" w:color="auto"/>
              <w:bottom w:val="single" w:sz="6" w:space="0" w:color="auto"/>
              <w:right w:val="single" w:sz="6" w:space="0" w:color="auto"/>
            </w:tcBorders>
            <w:hideMark/>
          </w:tcPr>
          <w:p w14:paraId="7E1F31D8" w14:textId="77777777" w:rsidR="00F46DB1" w:rsidRPr="006E0083" w:rsidRDefault="00F46DB1" w:rsidP="00AD2795">
            <w:pPr>
              <w:rPr>
                <w:b/>
                <w:bCs/>
              </w:rPr>
            </w:pPr>
            <w:r w:rsidRPr="006E0083">
              <w:rPr>
                <w:b/>
                <w:bCs/>
              </w:rPr>
              <w:t>Bygning</w:t>
            </w:r>
            <w:r w:rsidRPr="00E02B5C">
              <w:rPr>
                <w:b/>
                <w:bCs/>
              </w:rPr>
              <w:t xml:space="preserve">ens </w:t>
            </w:r>
            <w:r w:rsidRPr="006E0083">
              <w:rPr>
                <w:b/>
                <w:bCs/>
              </w:rPr>
              <w:t>n</w:t>
            </w:r>
            <w:r w:rsidRPr="00E02B5C">
              <w:rPr>
                <w:b/>
                <w:bCs/>
              </w:rPr>
              <w:t>umme</w:t>
            </w:r>
            <w:r w:rsidRPr="006E0083">
              <w:rPr>
                <w:b/>
                <w:bCs/>
              </w:rPr>
              <w:t>r og navn  </w:t>
            </w:r>
          </w:p>
        </w:tc>
        <w:tc>
          <w:tcPr>
            <w:tcW w:w="6379" w:type="dxa"/>
            <w:tcBorders>
              <w:top w:val="single" w:sz="6" w:space="0" w:color="auto"/>
              <w:left w:val="single" w:sz="6" w:space="0" w:color="auto"/>
              <w:bottom w:val="single" w:sz="6" w:space="0" w:color="auto"/>
              <w:right w:val="single" w:sz="6" w:space="0" w:color="auto"/>
            </w:tcBorders>
            <w:hideMark/>
          </w:tcPr>
          <w:p w14:paraId="0DC82DC6" w14:textId="77777777" w:rsidR="00F46DB1" w:rsidRPr="006E0083" w:rsidRDefault="00F46DB1" w:rsidP="00AD2795">
            <w:r w:rsidRPr="006E0083">
              <w:t> </w:t>
            </w:r>
            <w:r>
              <w:t>SJF-B.</w:t>
            </w:r>
            <w:proofErr w:type="gramStart"/>
            <w:r>
              <w:t>0012  Bakkens</w:t>
            </w:r>
            <w:proofErr w:type="gramEnd"/>
            <w:r>
              <w:t xml:space="preserve"> </w:t>
            </w:r>
            <w:proofErr w:type="spellStart"/>
            <w:r>
              <w:t>lemkoie</w:t>
            </w:r>
            <w:proofErr w:type="spellEnd"/>
            <w:r>
              <w:t xml:space="preserve">, Elverum  </w:t>
            </w:r>
          </w:p>
        </w:tc>
      </w:tr>
      <w:tr w:rsidR="00F46DB1" w:rsidRPr="006E0083" w14:paraId="12B608BB" w14:textId="77777777" w:rsidTr="00AD2795">
        <w:trPr>
          <w:trHeight w:val="300"/>
        </w:trPr>
        <w:tc>
          <w:tcPr>
            <w:tcW w:w="3536" w:type="dxa"/>
            <w:tcBorders>
              <w:top w:val="single" w:sz="6" w:space="0" w:color="auto"/>
              <w:left w:val="single" w:sz="6" w:space="0" w:color="auto"/>
              <w:bottom w:val="single" w:sz="6" w:space="0" w:color="auto"/>
              <w:right w:val="single" w:sz="6" w:space="0" w:color="auto"/>
            </w:tcBorders>
            <w:hideMark/>
          </w:tcPr>
          <w:p w14:paraId="714747BA" w14:textId="77777777" w:rsidR="00F46DB1" w:rsidRPr="006E0083" w:rsidRDefault="00F46DB1" w:rsidP="00AD2795">
            <w:pPr>
              <w:rPr>
                <w:b/>
                <w:bCs/>
              </w:rPr>
            </w:pPr>
            <w:r w:rsidRPr="006E0083">
              <w:rPr>
                <w:b/>
                <w:bCs/>
              </w:rPr>
              <w:t>Etasjer</w:t>
            </w:r>
          </w:p>
        </w:tc>
        <w:tc>
          <w:tcPr>
            <w:tcW w:w="6379" w:type="dxa"/>
            <w:tcBorders>
              <w:top w:val="single" w:sz="6" w:space="0" w:color="auto"/>
              <w:left w:val="single" w:sz="6" w:space="0" w:color="auto"/>
              <w:bottom w:val="single" w:sz="6" w:space="0" w:color="auto"/>
              <w:right w:val="single" w:sz="6" w:space="0" w:color="auto"/>
            </w:tcBorders>
          </w:tcPr>
          <w:p w14:paraId="5697A587" w14:textId="77777777" w:rsidR="00F46DB1" w:rsidRPr="006E0083" w:rsidRDefault="00F46DB1" w:rsidP="00AD2795">
            <w:r>
              <w:t xml:space="preserve"> 1</w:t>
            </w:r>
          </w:p>
        </w:tc>
      </w:tr>
      <w:tr w:rsidR="00F46DB1" w:rsidRPr="006E0083" w14:paraId="56EDD0CB" w14:textId="77777777" w:rsidTr="00AD2795">
        <w:trPr>
          <w:trHeight w:val="300"/>
        </w:trPr>
        <w:tc>
          <w:tcPr>
            <w:tcW w:w="3536" w:type="dxa"/>
            <w:tcBorders>
              <w:top w:val="single" w:sz="6" w:space="0" w:color="auto"/>
              <w:left w:val="single" w:sz="6" w:space="0" w:color="auto"/>
              <w:bottom w:val="single" w:sz="6" w:space="0" w:color="auto"/>
              <w:right w:val="single" w:sz="6" w:space="0" w:color="auto"/>
            </w:tcBorders>
            <w:hideMark/>
          </w:tcPr>
          <w:p w14:paraId="6C79BBDB" w14:textId="77777777" w:rsidR="00F46DB1" w:rsidRPr="006E0083" w:rsidRDefault="00F46DB1" w:rsidP="00AD2795">
            <w:pPr>
              <w:rPr>
                <w:b/>
                <w:bCs/>
              </w:rPr>
            </w:pPr>
            <w:proofErr w:type="spellStart"/>
            <w:r w:rsidRPr="006E0083">
              <w:rPr>
                <w:b/>
                <w:bCs/>
              </w:rPr>
              <w:t>Insp</w:t>
            </w:r>
            <w:proofErr w:type="spellEnd"/>
            <w:r w:rsidRPr="006E0083">
              <w:rPr>
                <w:b/>
                <w:bCs/>
              </w:rPr>
              <w:t>. utfør</w:t>
            </w:r>
            <w:r w:rsidRPr="00E02B5C">
              <w:rPr>
                <w:b/>
                <w:bCs/>
              </w:rPr>
              <w:t>t</w:t>
            </w:r>
            <w:r w:rsidRPr="006E0083">
              <w:rPr>
                <w:b/>
                <w:bCs/>
              </w:rPr>
              <w:t xml:space="preserve"> av </w:t>
            </w:r>
          </w:p>
        </w:tc>
        <w:tc>
          <w:tcPr>
            <w:tcW w:w="6379" w:type="dxa"/>
            <w:tcBorders>
              <w:top w:val="single" w:sz="6" w:space="0" w:color="auto"/>
              <w:left w:val="single" w:sz="6" w:space="0" w:color="auto"/>
              <w:bottom w:val="single" w:sz="6" w:space="0" w:color="auto"/>
              <w:right w:val="single" w:sz="6" w:space="0" w:color="auto"/>
            </w:tcBorders>
            <w:hideMark/>
          </w:tcPr>
          <w:p w14:paraId="1528BD2B" w14:textId="77777777" w:rsidR="00F46DB1" w:rsidRPr="006E0083" w:rsidRDefault="00F46DB1" w:rsidP="00AD2795">
            <w:r w:rsidRPr="006E0083">
              <w:t> </w:t>
            </w:r>
            <w:r>
              <w:t>Bjørn Bækkelund</w:t>
            </w:r>
          </w:p>
        </w:tc>
      </w:tr>
      <w:tr w:rsidR="00F46DB1" w:rsidRPr="006E0083" w14:paraId="532C1176" w14:textId="77777777" w:rsidTr="00AD2795">
        <w:trPr>
          <w:trHeight w:val="300"/>
        </w:trPr>
        <w:tc>
          <w:tcPr>
            <w:tcW w:w="3536" w:type="dxa"/>
            <w:tcBorders>
              <w:top w:val="single" w:sz="6" w:space="0" w:color="auto"/>
              <w:left w:val="single" w:sz="6" w:space="0" w:color="auto"/>
              <w:bottom w:val="single" w:sz="6" w:space="0" w:color="auto"/>
              <w:right w:val="single" w:sz="6" w:space="0" w:color="auto"/>
            </w:tcBorders>
            <w:hideMark/>
          </w:tcPr>
          <w:p w14:paraId="7C6FE218" w14:textId="77777777" w:rsidR="00F46DB1" w:rsidRPr="006E0083" w:rsidRDefault="00F46DB1" w:rsidP="00AD2795">
            <w:pPr>
              <w:rPr>
                <w:b/>
                <w:bCs/>
              </w:rPr>
            </w:pPr>
            <w:r w:rsidRPr="006E0083">
              <w:rPr>
                <w:b/>
                <w:bCs/>
              </w:rPr>
              <w:t xml:space="preserve">Værforhold under </w:t>
            </w:r>
            <w:proofErr w:type="spellStart"/>
            <w:r w:rsidRPr="006E0083">
              <w:rPr>
                <w:b/>
                <w:bCs/>
              </w:rPr>
              <w:t>insp</w:t>
            </w:r>
            <w:proofErr w:type="spellEnd"/>
            <w:r w:rsidRPr="006E0083">
              <w:rPr>
                <w:b/>
                <w:bCs/>
              </w:rPr>
              <w:t>. </w:t>
            </w:r>
          </w:p>
        </w:tc>
        <w:tc>
          <w:tcPr>
            <w:tcW w:w="6379" w:type="dxa"/>
            <w:tcBorders>
              <w:top w:val="single" w:sz="6" w:space="0" w:color="auto"/>
              <w:left w:val="single" w:sz="6" w:space="0" w:color="auto"/>
              <w:bottom w:val="single" w:sz="6" w:space="0" w:color="auto"/>
              <w:right w:val="single" w:sz="6" w:space="0" w:color="auto"/>
            </w:tcBorders>
            <w:hideMark/>
          </w:tcPr>
          <w:p w14:paraId="6B41B790" w14:textId="77777777" w:rsidR="00F46DB1" w:rsidRPr="006E0083" w:rsidRDefault="00F46DB1" w:rsidP="00AD2795">
            <w:r w:rsidRPr="006E0083">
              <w:t> </w:t>
            </w:r>
            <w:r>
              <w:t>Sløret sol etter en regnværsperiode</w:t>
            </w:r>
          </w:p>
        </w:tc>
      </w:tr>
      <w:tr w:rsidR="00F46DB1" w:rsidRPr="006E0083" w14:paraId="1FFB3858" w14:textId="77777777" w:rsidTr="00AD2795">
        <w:trPr>
          <w:trHeight w:val="300"/>
        </w:trPr>
        <w:tc>
          <w:tcPr>
            <w:tcW w:w="3536" w:type="dxa"/>
            <w:tcBorders>
              <w:top w:val="single" w:sz="6" w:space="0" w:color="auto"/>
              <w:left w:val="single" w:sz="6" w:space="0" w:color="auto"/>
              <w:bottom w:val="single" w:sz="6" w:space="0" w:color="auto"/>
              <w:right w:val="single" w:sz="6" w:space="0" w:color="auto"/>
            </w:tcBorders>
            <w:hideMark/>
          </w:tcPr>
          <w:p w14:paraId="5CA6C956" w14:textId="77777777" w:rsidR="00F46DB1" w:rsidRPr="006E0083" w:rsidRDefault="00F46DB1" w:rsidP="00AD2795">
            <w:pPr>
              <w:rPr>
                <w:b/>
                <w:bCs/>
              </w:rPr>
            </w:pPr>
            <w:r w:rsidRPr="006E0083">
              <w:rPr>
                <w:b/>
                <w:bCs/>
              </w:rPr>
              <w:t>Dato </w:t>
            </w:r>
          </w:p>
        </w:tc>
        <w:tc>
          <w:tcPr>
            <w:tcW w:w="6379" w:type="dxa"/>
            <w:tcBorders>
              <w:top w:val="single" w:sz="6" w:space="0" w:color="auto"/>
              <w:left w:val="single" w:sz="6" w:space="0" w:color="auto"/>
              <w:bottom w:val="single" w:sz="6" w:space="0" w:color="auto"/>
              <w:right w:val="single" w:sz="6" w:space="0" w:color="auto"/>
            </w:tcBorders>
            <w:hideMark/>
          </w:tcPr>
          <w:p w14:paraId="0586D08C" w14:textId="77777777" w:rsidR="00F46DB1" w:rsidRPr="006E0083" w:rsidRDefault="00F46DB1" w:rsidP="00AD2795">
            <w:r w:rsidRPr="006E0083">
              <w:t> </w:t>
            </w:r>
            <w:r>
              <w:t>21. september 2025</w:t>
            </w:r>
          </w:p>
        </w:tc>
      </w:tr>
    </w:tbl>
    <w:p w14:paraId="03AD4544" w14:textId="77777777" w:rsidR="00F46DB1" w:rsidRPr="006E0083" w:rsidRDefault="00F46DB1" w:rsidP="00F46DB1">
      <w:r w:rsidRPr="006E0083">
        <w:rPr>
          <w:b/>
          <w:bCs/>
        </w:rPr>
        <w:t>Forenklet skjema for tilstandsvurdering</w:t>
      </w:r>
      <w:r w:rsidRPr="006E0083">
        <w:t> </w:t>
      </w:r>
    </w:p>
    <w:tbl>
      <w:tblPr>
        <w:tblW w:w="992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3"/>
        <w:gridCol w:w="3957"/>
        <w:gridCol w:w="709"/>
        <w:gridCol w:w="708"/>
        <w:gridCol w:w="3246"/>
        <w:gridCol w:w="482"/>
        <w:gridCol w:w="528"/>
      </w:tblGrid>
      <w:tr w:rsidR="00F46DB1" w:rsidRPr="006E0083" w14:paraId="5850EEB5"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2946E525" w14:textId="77777777" w:rsidR="00F46DB1" w:rsidRPr="006E0083" w:rsidRDefault="00F46DB1" w:rsidP="00AD2795">
            <w:pPr>
              <w:jc w:val="center"/>
            </w:pPr>
          </w:p>
        </w:tc>
        <w:tc>
          <w:tcPr>
            <w:tcW w:w="3957" w:type="dxa"/>
            <w:tcBorders>
              <w:top w:val="single" w:sz="6" w:space="0" w:color="auto"/>
              <w:left w:val="single" w:sz="6" w:space="0" w:color="auto"/>
              <w:bottom w:val="single" w:sz="6" w:space="0" w:color="auto"/>
              <w:right w:val="single" w:sz="6" w:space="0" w:color="auto"/>
            </w:tcBorders>
            <w:hideMark/>
          </w:tcPr>
          <w:p w14:paraId="1FD19310" w14:textId="77777777" w:rsidR="00F46DB1" w:rsidRPr="006E0083" w:rsidRDefault="00F46DB1" w:rsidP="00AD2795">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46037F64" w14:textId="77777777" w:rsidR="00F46DB1" w:rsidRPr="006E0083" w:rsidRDefault="00F46DB1" w:rsidP="00AD2795">
            <w:pPr>
              <w:jc w:val="center"/>
              <w:rPr>
                <w:b/>
                <w:bCs/>
              </w:rPr>
            </w:pPr>
            <w:r w:rsidRPr="006E0083">
              <w:rPr>
                <w:b/>
                <w:bCs/>
              </w:rPr>
              <w:t xml:space="preserve">Sjekk </w:t>
            </w:r>
            <w:r w:rsidRPr="00E02B5C">
              <w:rPr>
                <w:b/>
                <w:bCs/>
              </w:rPr>
              <w:t>OK</w:t>
            </w:r>
          </w:p>
        </w:tc>
        <w:tc>
          <w:tcPr>
            <w:tcW w:w="708" w:type="dxa"/>
            <w:tcBorders>
              <w:top w:val="single" w:sz="6" w:space="0" w:color="auto"/>
              <w:left w:val="single" w:sz="6" w:space="0" w:color="auto"/>
              <w:bottom w:val="single" w:sz="6" w:space="0" w:color="auto"/>
              <w:right w:val="single" w:sz="6" w:space="0" w:color="auto"/>
            </w:tcBorders>
            <w:hideMark/>
          </w:tcPr>
          <w:p w14:paraId="0F3AEA1C" w14:textId="77777777" w:rsidR="00F46DB1" w:rsidRPr="006E0083" w:rsidRDefault="00F46DB1" w:rsidP="00AD2795">
            <w:pPr>
              <w:jc w:val="center"/>
              <w:rPr>
                <w:b/>
                <w:bCs/>
              </w:rPr>
            </w:pPr>
            <w:r w:rsidRPr="006E0083">
              <w:rPr>
                <w:b/>
                <w:bCs/>
              </w:rPr>
              <w:t xml:space="preserve">Sjekk ikke </w:t>
            </w:r>
            <w:r w:rsidRPr="00E02B5C">
              <w:rPr>
                <w:b/>
                <w:bCs/>
              </w:rPr>
              <w:t>OK</w:t>
            </w:r>
          </w:p>
        </w:tc>
        <w:tc>
          <w:tcPr>
            <w:tcW w:w="3246" w:type="dxa"/>
            <w:tcBorders>
              <w:top w:val="single" w:sz="6" w:space="0" w:color="auto"/>
              <w:left w:val="single" w:sz="6" w:space="0" w:color="auto"/>
              <w:bottom w:val="single" w:sz="6" w:space="0" w:color="auto"/>
              <w:right w:val="single" w:sz="6" w:space="0" w:color="auto"/>
            </w:tcBorders>
            <w:hideMark/>
          </w:tcPr>
          <w:p w14:paraId="6233F249" w14:textId="77777777" w:rsidR="00F46DB1" w:rsidRPr="006E0083" w:rsidRDefault="00F46DB1" w:rsidP="00AD2795">
            <w:pPr>
              <w:jc w:val="center"/>
              <w:rPr>
                <w:b/>
                <w:bCs/>
              </w:rPr>
            </w:pPr>
            <w:r w:rsidRPr="006E0083">
              <w:rPr>
                <w:b/>
                <w:bCs/>
              </w:rPr>
              <w:t>Kommentarfelt</w:t>
            </w:r>
          </w:p>
        </w:tc>
        <w:tc>
          <w:tcPr>
            <w:tcW w:w="482" w:type="dxa"/>
            <w:tcBorders>
              <w:top w:val="single" w:sz="6" w:space="0" w:color="auto"/>
              <w:left w:val="single" w:sz="6" w:space="0" w:color="auto"/>
              <w:bottom w:val="single" w:sz="6" w:space="0" w:color="auto"/>
              <w:right w:val="single" w:sz="6" w:space="0" w:color="auto"/>
            </w:tcBorders>
            <w:hideMark/>
          </w:tcPr>
          <w:p w14:paraId="7DE2CA9C" w14:textId="77777777" w:rsidR="00F46DB1" w:rsidRPr="006E0083" w:rsidRDefault="00F46DB1" w:rsidP="00AD2795">
            <w:pPr>
              <w:jc w:val="center"/>
              <w:rPr>
                <w:b/>
                <w:bCs/>
              </w:rPr>
            </w:pPr>
            <w:r w:rsidRPr="006E0083">
              <w:rPr>
                <w:b/>
                <w:bCs/>
              </w:rPr>
              <w:t>TG</w:t>
            </w:r>
          </w:p>
        </w:tc>
        <w:tc>
          <w:tcPr>
            <w:tcW w:w="528" w:type="dxa"/>
            <w:tcBorders>
              <w:top w:val="single" w:sz="6" w:space="0" w:color="auto"/>
              <w:left w:val="single" w:sz="6" w:space="0" w:color="auto"/>
              <w:bottom w:val="single" w:sz="6" w:space="0" w:color="auto"/>
              <w:right w:val="single" w:sz="6" w:space="0" w:color="auto"/>
            </w:tcBorders>
            <w:hideMark/>
          </w:tcPr>
          <w:p w14:paraId="0083B8B0" w14:textId="77777777" w:rsidR="00F46DB1" w:rsidRPr="006E0083" w:rsidRDefault="00F46DB1" w:rsidP="00AD2795">
            <w:pPr>
              <w:jc w:val="center"/>
              <w:rPr>
                <w:b/>
                <w:bCs/>
              </w:rPr>
            </w:pPr>
            <w:r w:rsidRPr="006E0083">
              <w:rPr>
                <w:b/>
                <w:bCs/>
              </w:rPr>
              <w:t>KG</w:t>
            </w:r>
          </w:p>
        </w:tc>
      </w:tr>
      <w:tr w:rsidR="00F46DB1" w:rsidRPr="006E0083" w14:paraId="269E9589"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33E28D7E" w14:textId="77777777" w:rsidR="00F46DB1" w:rsidRPr="006E0083" w:rsidRDefault="00F46DB1" w:rsidP="00AD2795">
            <w:pPr>
              <w:jc w:val="center"/>
            </w:pPr>
            <w:r w:rsidRPr="006E0083">
              <w:rPr>
                <w:b/>
                <w:bCs/>
              </w:rPr>
              <w:t>1</w:t>
            </w:r>
          </w:p>
        </w:tc>
        <w:tc>
          <w:tcPr>
            <w:tcW w:w="3957" w:type="dxa"/>
            <w:tcBorders>
              <w:top w:val="single" w:sz="6" w:space="0" w:color="auto"/>
              <w:left w:val="single" w:sz="6" w:space="0" w:color="auto"/>
              <w:bottom w:val="single" w:sz="6" w:space="0" w:color="auto"/>
              <w:right w:val="single" w:sz="6" w:space="0" w:color="auto"/>
            </w:tcBorders>
            <w:hideMark/>
          </w:tcPr>
          <w:p w14:paraId="155AE3C2" w14:textId="77777777" w:rsidR="00F46DB1" w:rsidRPr="006E0083" w:rsidRDefault="00F46DB1" w:rsidP="00AD2795">
            <w:r w:rsidRPr="006E0083">
              <w:rPr>
                <w:b/>
                <w:bCs/>
              </w:rPr>
              <w:t>VEGETASJON INNTIL BYGNING</w:t>
            </w:r>
            <w:r w:rsidRPr="006E0083">
              <w:t>. Sjekk om det er vegetasjon som gir dårlig luftsirkulasjon rundt bygningen </w:t>
            </w:r>
          </w:p>
          <w:p w14:paraId="5AE039CE" w14:textId="77777777" w:rsidR="00F46DB1" w:rsidRPr="006E0083" w:rsidRDefault="00F46DB1" w:rsidP="00AD2795">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671673BE" w14:textId="77777777" w:rsidR="00F46DB1" w:rsidRPr="006E0083" w:rsidRDefault="00F46DB1" w:rsidP="00AD2795">
            <w:pPr>
              <w:jc w:val="center"/>
            </w:pPr>
          </w:p>
        </w:tc>
        <w:tc>
          <w:tcPr>
            <w:tcW w:w="708" w:type="dxa"/>
            <w:tcBorders>
              <w:top w:val="single" w:sz="6" w:space="0" w:color="auto"/>
              <w:left w:val="single" w:sz="6" w:space="0" w:color="auto"/>
              <w:bottom w:val="single" w:sz="6" w:space="0" w:color="auto"/>
              <w:right w:val="single" w:sz="6" w:space="0" w:color="auto"/>
            </w:tcBorders>
            <w:hideMark/>
          </w:tcPr>
          <w:p w14:paraId="63632D0B" w14:textId="77777777" w:rsidR="00F46DB1" w:rsidRPr="006E0083" w:rsidRDefault="00F46DB1" w:rsidP="00AD2795">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6EC3E3D9" w14:textId="77777777" w:rsidR="00F46DB1" w:rsidRPr="006E0083" w:rsidRDefault="00F46DB1" w:rsidP="00AD2795">
            <w:r>
              <w:t>Koia står fritt til, og er ikke om-gitt av buskvegetasjon, men høy skog i sør og vest gjør miljøet noe skyggefullt.</w:t>
            </w:r>
          </w:p>
        </w:tc>
        <w:tc>
          <w:tcPr>
            <w:tcW w:w="482" w:type="dxa"/>
            <w:tcBorders>
              <w:top w:val="single" w:sz="6" w:space="0" w:color="auto"/>
              <w:left w:val="single" w:sz="6" w:space="0" w:color="auto"/>
              <w:bottom w:val="single" w:sz="6" w:space="0" w:color="auto"/>
              <w:right w:val="single" w:sz="6" w:space="0" w:color="auto"/>
            </w:tcBorders>
            <w:hideMark/>
          </w:tcPr>
          <w:p w14:paraId="6C08E867" w14:textId="77777777" w:rsidR="00F46DB1" w:rsidRPr="006E0083" w:rsidRDefault="00F46DB1" w:rsidP="00AD2795">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2CC898E7" w14:textId="77777777" w:rsidR="00F46DB1" w:rsidRPr="006E0083" w:rsidRDefault="00F46DB1" w:rsidP="00AD2795">
            <w:r w:rsidRPr="006E0083">
              <w:t> </w:t>
            </w:r>
          </w:p>
        </w:tc>
      </w:tr>
      <w:tr w:rsidR="00F46DB1" w:rsidRPr="006E0083" w14:paraId="54E6CC46"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2CDB646A" w14:textId="77777777" w:rsidR="00F46DB1" w:rsidRPr="006E0083" w:rsidRDefault="00F46DB1" w:rsidP="00AD2795">
            <w:pPr>
              <w:jc w:val="center"/>
            </w:pPr>
            <w:r w:rsidRPr="006E0083">
              <w:rPr>
                <w:b/>
                <w:bCs/>
              </w:rPr>
              <w:t>2</w:t>
            </w:r>
          </w:p>
        </w:tc>
        <w:tc>
          <w:tcPr>
            <w:tcW w:w="3957" w:type="dxa"/>
            <w:tcBorders>
              <w:top w:val="single" w:sz="6" w:space="0" w:color="auto"/>
              <w:left w:val="single" w:sz="6" w:space="0" w:color="auto"/>
              <w:bottom w:val="single" w:sz="6" w:space="0" w:color="auto"/>
              <w:right w:val="single" w:sz="6" w:space="0" w:color="auto"/>
            </w:tcBorders>
            <w:hideMark/>
          </w:tcPr>
          <w:p w14:paraId="77A80075" w14:textId="77777777" w:rsidR="00F46DB1" w:rsidRPr="006E0083" w:rsidRDefault="00F46DB1" w:rsidP="00AD2795">
            <w:r w:rsidRPr="006E0083">
              <w:rPr>
                <w:b/>
                <w:bCs/>
              </w:rPr>
              <w:t xml:space="preserve">FUNDAMENTER. </w:t>
            </w:r>
            <w:r w:rsidRPr="006E0083">
              <w:t>Sig, bevegelse, endringer, setninger, ute av posisjon.  </w:t>
            </w:r>
          </w:p>
          <w:p w14:paraId="0326936D" w14:textId="77777777" w:rsidR="00F46DB1" w:rsidRPr="006E0083" w:rsidRDefault="00F46DB1" w:rsidP="00AD2795">
            <w:r w:rsidRPr="006E0083">
              <w:t>I så fall hvor? </w:t>
            </w:r>
          </w:p>
        </w:tc>
        <w:tc>
          <w:tcPr>
            <w:tcW w:w="709" w:type="dxa"/>
            <w:tcBorders>
              <w:top w:val="single" w:sz="6" w:space="0" w:color="auto"/>
              <w:left w:val="single" w:sz="6" w:space="0" w:color="auto"/>
              <w:bottom w:val="single" w:sz="6" w:space="0" w:color="auto"/>
              <w:right w:val="single" w:sz="6" w:space="0" w:color="auto"/>
            </w:tcBorders>
            <w:hideMark/>
          </w:tcPr>
          <w:p w14:paraId="79F26714" w14:textId="77777777" w:rsidR="00F46DB1" w:rsidRPr="006E0083" w:rsidRDefault="00F46DB1" w:rsidP="00AD2795">
            <w:pPr>
              <w:jc w:val="center"/>
            </w:pPr>
          </w:p>
        </w:tc>
        <w:tc>
          <w:tcPr>
            <w:tcW w:w="708" w:type="dxa"/>
            <w:tcBorders>
              <w:top w:val="single" w:sz="6" w:space="0" w:color="auto"/>
              <w:left w:val="single" w:sz="6" w:space="0" w:color="auto"/>
              <w:bottom w:val="single" w:sz="6" w:space="0" w:color="auto"/>
              <w:right w:val="single" w:sz="6" w:space="0" w:color="auto"/>
            </w:tcBorders>
            <w:hideMark/>
          </w:tcPr>
          <w:p w14:paraId="63696A18" w14:textId="77777777" w:rsidR="00F46DB1" w:rsidRPr="006E0083" w:rsidRDefault="00F46DB1" w:rsidP="00AD2795">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5E1806FD" w14:textId="77777777" w:rsidR="00F46DB1" w:rsidRPr="006E0083" w:rsidRDefault="00F46DB1" w:rsidP="00AD2795">
            <w:proofErr w:type="spellStart"/>
            <w:r>
              <w:t>Tørrmurt</w:t>
            </w:r>
            <w:proofErr w:type="spellEnd"/>
            <w:r>
              <w:t xml:space="preserve"> grunnmur (egentlig hjørnesteiner med «mellom-røyset» småstein) med forholdsvis god avstand til bakken. Det har likevel tendenser til begroing i svillsona på nordre langvegg.</w:t>
            </w:r>
          </w:p>
        </w:tc>
        <w:tc>
          <w:tcPr>
            <w:tcW w:w="482" w:type="dxa"/>
            <w:tcBorders>
              <w:top w:val="single" w:sz="6" w:space="0" w:color="auto"/>
              <w:left w:val="single" w:sz="6" w:space="0" w:color="auto"/>
              <w:bottom w:val="single" w:sz="6" w:space="0" w:color="auto"/>
              <w:right w:val="single" w:sz="6" w:space="0" w:color="auto"/>
            </w:tcBorders>
            <w:hideMark/>
          </w:tcPr>
          <w:p w14:paraId="5AD103CE" w14:textId="77777777" w:rsidR="00F46DB1" w:rsidRPr="006E0083" w:rsidRDefault="00F46DB1" w:rsidP="00AD2795">
            <w:pPr>
              <w:jc w:val="center"/>
            </w:pPr>
          </w:p>
        </w:tc>
        <w:tc>
          <w:tcPr>
            <w:tcW w:w="528" w:type="dxa"/>
            <w:tcBorders>
              <w:top w:val="single" w:sz="6" w:space="0" w:color="auto"/>
              <w:left w:val="single" w:sz="6" w:space="0" w:color="auto"/>
              <w:bottom w:val="single" w:sz="6" w:space="0" w:color="auto"/>
              <w:right w:val="single" w:sz="6" w:space="0" w:color="auto"/>
            </w:tcBorders>
            <w:hideMark/>
          </w:tcPr>
          <w:p w14:paraId="1F8BE542" w14:textId="77777777" w:rsidR="00F46DB1" w:rsidRPr="006E0083" w:rsidRDefault="00F46DB1" w:rsidP="00AD2795">
            <w:r w:rsidRPr="006E0083">
              <w:t> </w:t>
            </w:r>
          </w:p>
        </w:tc>
      </w:tr>
      <w:tr w:rsidR="00F46DB1" w:rsidRPr="006E0083" w14:paraId="23267D12"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35377538" w14:textId="77777777" w:rsidR="00F46DB1" w:rsidRPr="006E0083" w:rsidRDefault="00F46DB1" w:rsidP="00AD2795">
            <w:pPr>
              <w:jc w:val="center"/>
            </w:pPr>
            <w:r w:rsidRPr="006E0083">
              <w:rPr>
                <w:b/>
                <w:bCs/>
              </w:rPr>
              <w:t>3</w:t>
            </w:r>
          </w:p>
        </w:tc>
        <w:tc>
          <w:tcPr>
            <w:tcW w:w="3957" w:type="dxa"/>
            <w:tcBorders>
              <w:top w:val="single" w:sz="6" w:space="0" w:color="auto"/>
              <w:left w:val="single" w:sz="6" w:space="0" w:color="auto"/>
              <w:bottom w:val="single" w:sz="6" w:space="0" w:color="auto"/>
              <w:right w:val="single" w:sz="6" w:space="0" w:color="auto"/>
            </w:tcBorders>
            <w:hideMark/>
          </w:tcPr>
          <w:p w14:paraId="2B98AC61" w14:textId="77777777" w:rsidR="00F46DB1" w:rsidRPr="006E0083" w:rsidRDefault="00F46DB1" w:rsidP="00AD2795">
            <w:r w:rsidRPr="006E0083">
              <w:rPr>
                <w:b/>
                <w:bCs/>
              </w:rPr>
              <w:t xml:space="preserve">DRENERING. </w:t>
            </w:r>
            <w:r w:rsidRPr="006E0083">
              <w:t>Kontroller overflatedrenering, sjekk hvor vannet renner. Bakkenivå. </w:t>
            </w:r>
          </w:p>
        </w:tc>
        <w:tc>
          <w:tcPr>
            <w:tcW w:w="709" w:type="dxa"/>
            <w:tcBorders>
              <w:top w:val="single" w:sz="6" w:space="0" w:color="auto"/>
              <w:left w:val="single" w:sz="6" w:space="0" w:color="auto"/>
              <w:bottom w:val="single" w:sz="6" w:space="0" w:color="auto"/>
              <w:right w:val="single" w:sz="6" w:space="0" w:color="auto"/>
            </w:tcBorders>
            <w:hideMark/>
          </w:tcPr>
          <w:p w14:paraId="1B19C036" w14:textId="77777777" w:rsidR="00F46DB1" w:rsidRPr="006E0083" w:rsidRDefault="00F46DB1" w:rsidP="00AD2795">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45EF8938" w14:textId="77777777" w:rsidR="00F46DB1" w:rsidRPr="006E0083" w:rsidRDefault="00F46DB1" w:rsidP="00AD2795">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11700CA0" w14:textId="77777777" w:rsidR="00F46DB1" w:rsidRPr="006E0083" w:rsidRDefault="00F46DB1" w:rsidP="00AD2795">
            <w:r>
              <w:t>Ligger på sandgrunn som absorberer overflatevann relativt raskt.</w:t>
            </w:r>
          </w:p>
        </w:tc>
        <w:tc>
          <w:tcPr>
            <w:tcW w:w="482" w:type="dxa"/>
            <w:tcBorders>
              <w:top w:val="single" w:sz="6" w:space="0" w:color="auto"/>
              <w:left w:val="single" w:sz="6" w:space="0" w:color="auto"/>
              <w:bottom w:val="single" w:sz="6" w:space="0" w:color="auto"/>
              <w:right w:val="single" w:sz="6" w:space="0" w:color="auto"/>
            </w:tcBorders>
            <w:hideMark/>
          </w:tcPr>
          <w:p w14:paraId="12A12374" w14:textId="77777777" w:rsidR="00F46DB1" w:rsidRPr="006E0083" w:rsidRDefault="00F46DB1" w:rsidP="00AD2795">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4AD9DE00" w14:textId="77777777" w:rsidR="00F46DB1" w:rsidRPr="006E0083" w:rsidRDefault="00F46DB1" w:rsidP="00AD2795">
            <w:r w:rsidRPr="006E0083">
              <w:t> </w:t>
            </w:r>
          </w:p>
        </w:tc>
      </w:tr>
      <w:tr w:rsidR="00F46DB1" w:rsidRPr="006E0083" w14:paraId="0BF11DFA"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1698D191" w14:textId="77777777" w:rsidR="00F46DB1" w:rsidRPr="006E0083" w:rsidRDefault="00F46DB1" w:rsidP="00AD2795">
            <w:pPr>
              <w:jc w:val="center"/>
            </w:pPr>
            <w:r w:rsidRPr="006E0083">
              <w:rPr>
                <w:b/>
                <w:bCs/>
              </w:rPr>
              <w:t>4</w:t>
            </w:r>
          </w:p>
        </w:tc>
        <w:tc>
          <w:tcPr>
            <w:tcW w:w="3957" w:type="dxa"/>
            <w:tcBorders>
              <w:top w:val="single" w:sz="6" w:space="0" w:color="auto"/>
              <w:left w:val="single" w:sz="6" w:space="0" w:color="auto"/>
              <w:bottom w:val="single" w:sz="6" w:space="0" w:color="auto"/>
              <w:right w:val="single" w:sz="6" w:space="0" w:color="auto"/>
            </w:tcBorders>
            <w:hideMark/>
          </w:tcPr>
          <w:p w14:paraId="7FAC59B9" w14:textId="77777777" w:rsidR="00F46DB1" w:rsidRPr="006E0083" w:rsidRDefault="00F46DB1" w:rsidP="00AD2795">
            <w:r w:rsidRPr="006E0083">
              <w:rPr>
                <w:b/>
                <w:bCs/>
              </w:rPr>
              <w:t>YTTERVEGGER.</w:t>
            </w:r>
            <w:r w:rsidRPr="006E0083">
              <w:t xml:space="preserve"> Sjekk fukt ev. sprut fra takdrypp eller takrennedrypp.  </w:t>
            </w:r>
          </w:p>
          <w:p w14:paraId="11FB1B4D" w14:textId="77777777" w:rsidR="00F46DB1" w:rsidRPr="006E0083" w:rsidRDefault="00F46DB1" w:rsidP="00AD2795">
            <w:r w:rsidRPr="006E0083">
              <w:t>Sjekk om god avstand fra vegg til jordbakke, hvis ikke, hvor? </w:t>
            </w:r>
          </w:p>
        </w:tc>
        <w:tc>
          <w:tcPr>
            <w:tcW w:w="709" w:type="dxa"/>
            <w:tcBorders>
              <w:top w:val="single" w:sz="6" w:space="0" w:color="auto"/>
              <w:left w:val="single" w:sz="6" w:space="0" w:color="auto"/>
              <w:bottom w:val="single" w:sz="6" w:space="0" w:color="auto"/>
              <w:right w:val="single" w:sz="6" w:space="0" w:color="auto"/>
            </w:tcBorders>
            <w:hideMark/>
          </w:tcPr>
          <w:p w14:paraId="69530DA5" w14:textId="77777777" w:rsidR="00F46DB1" w:rsidRPr="006E0083" w:rsidRDefault="00F46DB1" w:rsidP="00AD2795">
            <w:pPr>
              <w:jc w:val="center"/>
            </w:pPr>
          </w:p>
        </w:tc>
        <w:tc>
          <w:tcPr>
            <w:tcW w:w="708" w:type="dxa"/>
            <w:tcBorders>
              <w:top w:val="single" w:sz="6" w:space="0" w:color="auto"/>
              <w:left w:val="single" w:sz="6" w:space="0" w:color="auto"/>
              <w:bottom w:val="single" w:sz="6" w:space="0" w:color="auto"/>
              <w:right w:val="single" w:sz="6" w:space="0" w:color="auto"/>
            </w:tcBorders>
            <w:hideMark/>
          </w:tcPr>
          <w:p w14:paraId="323F6762" w14:textId="77777777" w:rsidR="00F46DB1" w:rsidRPr="006E0083" w:rsidRDefault="00F46DB1" w:rsidP="00AD2795">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456DD86B" w14:textId="77777777" w:rsidR="00F46DB1" w:rsidRPr="006E0083" w:rsidRDefault="00F46DB1" w:rsidP="00AD2795">
            <w:r>
              <w:t xml:space="preserve">Koia har noen </w:t>
            </w:r>
            <w:proofErr w:type="spellStart"/>
            <w:r>
              <w:t>tæringer</w:t>
            </w:r>
            <w:proofErr w:type="spellEnd"/>
            <w:r>
              <w:t xml:space="preserve"> i svillsona. Det er usikkert om disse stammer fra tida før den for drøyt 20 år siden ble hevet noe, eller om råtedannende fukt fortsatt er et problem. Ytterveggene har en gang vært innsatt med et rødbrunt fargestoff, muligens beis. </w:t>
            </w:r>
            <w:r>
              <w:lastRenderedPageBreak/>
              <w:t xml:space="preserve">Høsten 2026 ble den malt med rødbrun linoljemaling fra </w:t>
            </w:r>
            <w:proofErr w:type="spellStart"/>
            <w:r>
              <w:t>Ottosons</w:t>
            </w:r>
            <w:proofErr w:type="spellEnd"/>
            <w:r>
              <w:t xml:space="preserve"> </w:t>
            </w:r>
            <w:proofErr w:type="spellStart"/>
            <w:r>
              <w:t>Färgmakeri</w:t>
            </w:r>
            <w:proofErr w:type="spellEnd"/>
            <w:r>
              <w:t xml:space="preserve">. Samtidig ble hjørnebord, vindusgrinder og vindusgerikter malt med kvit linoljemaling fra en annen svensk produsent, </w:t>
            </w:r>
            <w:proofErr w:type="spellStart"/>
            <w:r>
              <w:t>Wibo</w:t>
            </w:r>
            <w:proofErr w:type="spellEnd"/>
            <w:r>
              <w:t>.</w:t>
            </w:r>
          </w:p>
        </w:tc>
        <w:tc>
          <w:tcPr>
            <w:tcW w:w="482" w:type="dxa"/>
            <w:tcBorders>
              <w:top w:val="single" w:sz="6" w:space="0" w:color="auto"/>
              <w:left w:val="single" w:sz="6" w:space="0" w:color="auto"/>
              <w:bottom w:val="single" w:sz="6" w:space="0" w:color="auto"/>
              <w:right w:val="single" w:sz="6" w:space="0" w:color="auto"/>
            </w:tcBorders>
            <w:hideMark/>
          </w:tcPr>
          <w:p w14:paraId="22145518" w14:textId="77777777" w:rsidR="00F46DB1" w:rsidRPr="006E0083" w:rsidRDefault="00F46DB1" w:rsidP="00AD2795">
            <w:pPr>
              <w:jc w:val="center"/>
            </w:pPr>
            <w:r>
              <w:lastRenderedPageBreak/>
              <w:t>1÷</w:t>
            </w:r>
          </w:p>
        </w:tc>
        <w:tc>
          <w:tcPr>
            <w:tcW w:w="528" w:type="dxa"/>
            <w:tcBorders>
              <w:top w:val="single" w:sz="6" w:space="0" w:color="auto"/>
              <w:left w:val="single" w:sz="6" w:space="0" w:color="auto"/>
              <w:bottom w:val="single" w:sz="6" w:space="0" w:color="auto"/>
              <w:right w:val="single" w:sz="6" w:space="0" w:color="auto"/>
            </w:tcBorders>
            <w:hideMark/>
          </w:tcPr>
          <w:p w14:paraId="0111337E" w14:textId="77777777" w:rsidR="00F46DB1" w:rsidRPr="006E0083" w:rsidRDefault="00F46DB1" w:rsidP="00AD2795">
            <w:r w:rsidRPr="006E0083">
              <w:t> </w:t>
            </w:r>
          </w:p>
        </w:tc>
      </w:tr>
      <w:tr w:rsidR="00F46DB1" w:rsidRPr="006E0083" w14:paraId="5B97643E"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3C17B1F3" w14:textId="77777777" w:rsidR="00F46DB1" w:rsidRPr="006E0083" w:rsidRDefault="00F46DB1" w:rsidP="00AD2795">
            <w:pPr>
              <w:jc w:val="center"/>
            </w:pPr>
            <w:r w:rsidRPr="006E0083">
              <w:rPr>
                <w:b/>
                <w:bCs/>
              </w:rPr>
              <w:t>5</w:t>
            </w:r>
          </w:p>
        </w:tc>
        <w:tc>
          <w:tcPr>
            <w:tcW w:w="3957" w:type="dxa"/>
            <w:tcBorders>
              <w:top w:val="single" w:sz="6" w:space="0" w:color="auto"/>
              <w:left w:val="single" w:sz="6" w:space="0" w:color="auto"/>
              <w:bottom w:val="single" w:sz="6" w:space="0" w:color="auto"/>
              <w:right w:val="single" w:sz="6" w:space="0" w:color="auto"/>
            </w:tcBorders>
            <w:hideMark/>
          </w:tcPr>
          <w:p w14:paraId="74128A1C" w14:textId="77777777" w:rsidR="00F46DB1" w:rsidRPr="006E0083" w:rsidRDefault="00F46DB1" w:rsidP="00AD2795">
            <w:r w:rsidRPr="006E0083">
              <w:rPr>
                <w:b/>
                <w:bCs/>
              </w:rPr>
              <w:t xml:space="preserve">Gulv. </w:t>
            </w:r>
            <w:r w:rsidRPr="006E0083">
              <w:t>Sjekk bjelkelag, fuktnivå i krypkjeller. </w:t>
            </w:r>
          </w:p>
        </w:tc>
        <w:tc>
          <w:tcPr>
            <w:tcW w:w="709" w:type="dxa"/>
            <w:tcBorders>
              <w:top w:val="single" w:sz="6" w:space="0" w:color="auto"/>
              <w:left w:val="single" w:sz="6" w:space="0" w:color="auto"/>
              <w:bottom w:val="single" w:sz="6" w:space="0" w:color="auto"/>
              <w:right w:val="single" w:sz="6" w:space="0" w:color="auto"/>
            </w:tcBorders>
            <w:hideMark/>
          </w:tcPr>
          <w:p w14:paraId="064939A1" w14:textId="77777777" w:rsidR="00F46DB1" w:rsidRPr="006E0083" w:rsidRDefault="00F46DB1" w:rsidP="00AD2795">
            <w:pPr>
              <w:jc w:val="center"/>
            </w:pPr>
          </w:p>
          <w:p w14:paraId="423486DE" w14:textId="77777777" w:rsidR="00F46DB1" w:rsidRPr="006E0083" w:rsidRDefault="00F46DB1" w:rsidP="00AD2795">
            <w:pPr>
              <w:jc w:val="center"/>
            </w:pPr>
          </w:p>
          <w:p w14:paraId="7426C105" w14:textId="77777777" w:rsidR="00F46DB1" w:rsidRPr="006E0083" w:rsidRDefault="00F46DB1" w:rsidP="00AD2795">
            <w:pPr>
              <w:jc w:val="center"/>
            </w:pPr>
          </w:p>
        </w:tc>
        <w:tc>
          <w:tcPr>
            <w:tcW w:w="708" w:type="dxa"/>
            <w:tcBorders>
              <w:top w:val="single" w:sz="6" w:space="0" w:color="auto"/>
              <w:left w:val="single" w:sz="6" w:space="0" w:color="auto"/>
              <w:bottom w:val="single" w:sz="6" w:space="0" w:color="auto"/>
              <w:right w:val="single" w:sz="6" w:space="0" w:color="auto"/>
            </w:tcBorders>
            <w:hideMark/>
          </w:tcPr>
          <w:p w14:paraId="0DC7DCDF" w14:textId="77777777" w:rsidR="00F46DB1" w:rsidRPr="006E0083" w:rsidRDefault="00F46DB1" w:rsidP="00AD2795">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47711AD2" w14:textId="77777777" w:rsidR="00F46DB1" w:rsidRPr="006E0083" w:rsidRDefault="00F46DB1" w:rsidP="00AD2795">
            <w:r>
              <w:t>Her er det vanskelig å sjekke undersida av golvet uten å demontere deler av det.</w:t>
            </w:r>
          </w:p>
        </w:tc>
        <w:tc>
          <w:tcPr>
            <w:tcW w:w="482" w:type="dxa"/>
            <w:tcBorders>
              <w:top w:val="single" w:sz="6" w:space="0" w:color="auto"/>
              <w:left w:val="single" w:sz="6" w:space="0" w:color="auto"/>
              <w:bottom w:val="single" w:sz="6" w:space="0" w:color="auto"/>
              <w:right w:val="single" w:sz="6" w:space="0" w:color="auto"/>
            </w:tcBorders>
            <w:hideMark/>
          </w:tcPr>
          <w:p w14:paraId="591ED2E3" w14:textId="77777777" w:rsidR="00F46DB1" w:rsidRPr="006E0083" w:rsidRDefault="00F46DB1" w:rsidP="00AD2795">
            <w:pPr>
              <w:jc w:val="center"/>
            </w:pPr>
            <w:r>
              <w:t>?</w:t>
            </w:r>
          </w:p>
        </w:tc>
        <w:tc>
          <w:tcPr>
            <w:tcW w:w="528" w:type="dxa"/>
            <w:tcBorders>
              <w:top w:val="single" w:sz="6" w:space="0" w:color="auto"/>
              <w:left w:val="single" w:sz="6" w:space="0" w:color="auto"/>
              <w:bottom w:val="single" w:sz="6" w:space="0" w:color="auto"/>
              <w:right w:val="single" w:sz="6" w:space="0" w:color="auto"/>
            </w:tcBorders>
            <w:hideMark/>
          </w:tcPr>
          <w:p w14:paraId="0E8D3E30" w14:textId="77777777" w:rsidR="00F46DB1" w:rsidRPr="006E0083" w:rsidRDefault="00F46DB1" w:rsidP="00AD2795">
            <w:r w:rsidRPr="006E0083">
              <w:t> </w:t>
            </w:r>
          </w:p>
        </w:tc>
      </w:tr>
      <w:tr w:rsidR="00F46DB1" w:rsidRPr="006E0083" w14:paraId="53888D95"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59ED9030" w14:textId="77777777" w:rsidR="00F46DB1" w:rsidRPr="006E0083" w:rsidRDefault="00F46DB1" w:rsidP="00AD2795">
            <w:pPr>
              <w:jc w:val="center"/>
            </w:pPr>
            <w:r w:rsidRPr="006E0083">
              <w:rPr>
                <w:b/>
                <w:bCs/>
              </w:rPr>
              <w:t>6</w:t>
            </w:r>
          </w:p>
        </w:tc>
        <w:tc>
          <w:tcPr>
            <w:tcW w:w="3957" w:type="dxa"/>
            <w:tcBorders>
              <w:top w:val="single" w:sz="6" w:space="0" w:color="auto"/>
              <w:left w:val="single" w:sz="6" w:space="0" w:color="auto"/>
              <w:bottom w:val="single" w:sz="6" w:space="0" w:color="auto"/>
              <w:right w:val="single" w:sz="6" w:space="0" w:color="auto"/>
            </w:tcBorders>
            <w:hideMark/>
          </w:tcPr>
          <w:p w14:paraId="09C17056" w14:textId="77777777" w:rsidR="00F46DB1" w:rsidRPr="006E0083" w:rsidRDefault="00F46DB1" w:rsidP="00AD2795">
            <w:r w:rsidRPr="006E0083">
              <w:rPr>
                <w:b/>
                <w:bCs/>
              </w:rPr>
              <w:t xml:space="preserve">SKADEDYRANGREP. </w:t>
            </w:r>
            <w:r w:rsidRPr="006E0083">
              <w:t>Sjekk om aktivitet fra skadedyr, eller at det er tegn som viser at det nylig har vært skadedyr. I så fall hvor</w:t>
            </w:r>
            <w:r>
              <w:t>?</w:t>
            </w:r>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5CFF401F" w14:textId="77777777" w:rsidR="00F46DB1" w:rsidRPr="006E0083" w:rsidRDefault="00F46DB1" w:rsidP="00AD2795">
            <w:pPr>
              <w:jc w:val="center"/>
            </w:pPr>
          </w:p>
        </w:tc>
        <w:tc>
          <w:tcPr>
            <w:tcW w:w="708" w:type="dxa"/>
            <w:tcBorders>
              <w:top w:val="single" w:sz="6" w:space="0" w:color="auto"/>
              <w:left w:val="single" w:sz="6" w:space="0" w:color="auto"/>
              <w:bottom w:val="single" w:sz="6" w:space="0" w:color="auto"/>
              <w:right w:val="single" w:sz="6" w:space="0" w:color="auto"/>
            </w:tcBorders>
            <w:hideMark/>
          </w:tcPr>
          <w:p w14:paraId="474BDDE5" w14:textId="77777777" w:rsidR="00F46DB1" w:rsidRPr="006E0083" w:rsidRDefault="00F46DB1" w:rsidP="00AD2795">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448C84F7" w14:textId="77777777" w:rsidR="00F46DB1" w:rsidRPr="006E0083" w:rsidRDefault="00F46DB1" w:rsidP="00AD2795">
            <w:r>
              <w:t>Ingen observerte skadedyr-angrep.</w:t>
            </w:r>
          </w:p>
        </w:tc>
        <w:tc>
          <w:tcPr>
            <w:tcW w:w="482" w:type="dxa"/>
            <w:tcBorders>
              <w:top w:val="single" w:sz="6" w:space="0" w:color="auto"/>
              <w:left w:val="single" w:sz="6" w:space="0" w:color="auto"/>
              <w:bottom w:val="single" w:sz="6" w:space="0" w:color="auto"/>
              <w:right w:val="single" w:sz="6" w:space="0" w:color="auto"/>
            </w:tcBorders>
            <w:hideMark/>
          </w:tcPr>
          <w:p w14:paraId="5DD5CB59" w14:textId="77777777" w:rsidR="00F46DB1" w:rsidRPr="006E0083" w:rsidRDefault="00F46DB1" w:rsidP="00AD2795">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6DE70A71" w14:textId="77777777" w:rsidR="00F46DB1" w:rsidRPr="006E0083" w:rsidRDefault="00F46DB1" w:rsidP="00AD2795">
            <w:r w:rsidRPr="006E0083">
              <w:t> </w:t>
            </w:r>
          </w:p>
        </w:tc>
      </w:tr>
      <w:tr w:rsidR="00F46DB1" w:rsidRPr="006E0083" w14:paraId="3E032139"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38AC62C6" w14:textId="77777777" w:rsidR="00F46DB1" w:rsidRPr="006E0083" w:rsidRDefault="00F46DB1" w:rsidP="00AD2795">
            <w:pPr>
              <w:jc w:val="center"/>
            </w:pPr>
            <w:r w:rsidRPr="006E0083">
              <w:rPr>
                <w:b/>
                <w:bCs/>
              </w:rPr>
              <w:t>7</w:t>
            </w:r>
          </w:p>
        </w:tc>
        <w:tc>
          <w:tcPr>
            <w:tcW w:w="3957" w:type="dxa"/>
            <w:tcBorders>
              <w:top w:val="single" w:sz="6" w:space="0" w:color="auto"/>
              <w:left w:val="single" w:sz="6" w:space="0" w:color="auto"/>
              <w:bottom w:val="single" w:sz="6" w:space="0" w:color="auto"/>
              <w:right w:val="single" w:sz="6" w:space="0" w:color="auto"/>
            </w:tcBorders>
            <w:hideMark/>
          </w:tcPr>
          <w:p w14:paraId="48561102" w14:textId="77777777" w:rsidR="00F46DB1" w:rsidRPr="006E0083" w:rsidRDefault="00F46DB1" w:rsidP="00AD2795">
            <w:r w:rsidRPr="006E0083">
              <w:rPr>
                <w:b/>
                <w:bCs/>
              </w:rPr>
              <w:t>TAKRENNER/NEDLØPSRØR.</w:t>
            </w:r>
            <w:r w:rsidRPr="006E0083">
              <w:t xml:space="preserve"> Sjekk om takrenner og nedløp må renses. </w:t>
            </w:r>
          </w:p>
          <w:p w14:paraId="28D753B8" w14:textId="77777777" w:rsidR="00F46DB1" w:rsidRPr="006E0083" w:rsidRDefault="00F46DB1" w:rsidP="00AD2795">
            <w:r w:rsidRPr="006E0083">
              <w:t>Sjekk om vann fra tak/nedløp samler seg ved fundament. Ev. hvor? </w:t>
            </w:r>
          </w:p>
          <w:p w14:paraId="67B37316" w14:textId="77777777" w:rsidR="00F46DB1" w:rsidRPr="006E0083" w:rsidRDefault="00F46DB1" w:rsidP="00AD2795">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6A530A80" w14:textId="77777777" w:rsidR="00F46DB1" w:rsidRPr="006E0083" w:rsidRDefault="00F46DB1" w:rsidP="00AD2795">
            <w:pPr>
              <w:jc w:val="center"/>
            </w:pPr>
          </w:p>
        </w:tc>
        <w:tc>
          <w:tcPr>
            <w:tcW w:w="708" w:type="dxa"/>
            <w:tcBorders>
              <w:top w:val="single" w:sz="6" w:space="0" w:color="auto"/>
              <w:left w:val="single" w:sz="6" w:space="0" w:color="auto"/>
              <w:bottom w:val="single" w:sz="6" w:space="0" w:color="auto"/>
              <w:right w:val="single" w:sz="6" w:space="0" w:color="auto"/>
            </w:tcBorders>
            <w:hideMark/>
          </w:tcPr>
          <w:p w14:paraId="0EC6C5D7" w14:textId="77777777" w:rsidR="00F46DB1" w:rsidRPr="006E0083" w:rsidRDefault="00F46DB1" w:rsidP="00AD2795">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7AA08DD0" w14:textId="77777777" w:rsidR="00F46DB1" w:rsidRPr="006E0083" w:rsidRDefault="00F46DB1" w:rsidP="00AD2795">
            <w:r>
              <w:t xml:space="preserve">Takrenner kunne gitt svillsona ytterligere beskyttelse, men dette ville stride mot konseptet med enkelt flyttbare </w:t>
            </w:r>
            <w:proofErr w:type="spellStart"/>
            <w:r>
              <w:t>konstruk-sjoner</w:t>
            </w:r>
            <w:proofErr w:type="spellEnd"/>
            <w:r>
              <w:t xml:space="preserve">. Takkonstruksjonen er egner seg ikke for </w:t>
            </w:r>
            <w:proofErr w:type="spellStart"/>
            <w:r>
              <w:t>rennemon-tasje</w:t>
            </w:r>
            <w:proofErr w:type="spellEnd"/>
            <w:r>
              <w:t>.</w:t>
            </w:r>
          </w:p>
        </w:tc>
        <w:tc>
          <w:tcPr>
            <w:tcW w:w="482" w:type="dxa"/>
            <w:tcBorders>
              <w:top w:val="single" w:sz="6" w:space="0" w:color="auto"/>
              <w:left w:val="single" w:sz="6" w:space="0" w:color="auto"/>
              <w:bottom w:val="single" w:sz="6" w:space="0" w:color="auto"/>
              <w:right w:val="single" w:sz="6" w:space="0" w:color="auto"/>
            </w:tcBorders>
            <w:hideMark/>
          </w:tcPr>
          <w:p w14:paraId="7C6D540D" w14:textId="77777777" w:rsidR="00F46DB1" w:rsidRPr="006E0083" w:rsidRDefault="00F46DB1" w:rsidP="00AD2795">
            <w:pPr>
              <w:jc w:val="center"/>
            </w:pPr>
            <w:r>
              <w:t>?</w:t>
            </w:r>
          </w:p>
        </w:tc>
        <w:tc>
          <w:tcPr>
            <w:tcW w:w="528" w:type="dxa"/>
            <w:tcBorders>
              <w:top w:val="single" w:sz="6" w:space="0" w:color="auto"/>
              <w:left w:val="single" w:sz="6" w:space="0" w:color="auto"/>
              <w:bottom w:val="single" w:sz="6" w:space="0" w:color="auto"/>
              <w:right w:val="single" w:sz="6" w:space="0" w:color="auto"/>
            </w:tcBorders>
            <w:hideMark/>
          </w:tcPr>
          <w:p w14:paraId="093E81B8" w14:textId="77777777" w:rsidR="00F46DB1" w:rsidRPr="006E0083" w:rsidRDefault="00F46DB1" w:rsidP="00AD2795">
            <w:r w:rsidRPr="006E0083">
              <w:t> </w:t>
            </w:r>
          </w:p>
        </w:tc>
      </w:tr>
      <w:tr w:rsidR="00F46DB1" w:rsidRPr="006E0083" w14:paraId="18E16760"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191E5616" w14:textId="77777777" w:rsidR="00F46DB1" w:rsidRPr="006E0083" w:rsidRDefault="00F46DB1" w:rsidP="00AD2795">
            <w:pPr>
              <w:jc w:val="center"/>
            </w:pPr>
            <w:r w:rsidRPr="006E0083">
              <w:rPr>
                <w:b/>
                <w:bCs/>
              </w:rPr>
              <w:t>8</w:t>
            </w:r>
          </w:p>
        </w:tc>
        <w:tc>
          <w:tcPr>
            <w:tcW w:w="3957" w:type="dxa"/>
            <w:tcBorders>
              <w:top w:val="single" w:sz="6" w:space="0" w:color="auto"/>
              <w:left w:val="single" w:sz="6" w:space="0" w:color="auto"/>
              <w:bottom w:val="single" w:sz="6" w:space="0" w:color="auto"/>
              <w:right w:val="single" w:sz="6" w:space="0" w:color="auto"/>
            </w:tcBorders>
            <w:hideMark/>
          </w:tcPr>
          <w:p w14:paraId="3BD93D52" w14:textId="77777777" w:rsidR="00F46DB1" w:rsidRPr="006E0083" w:rsidRDefault="00F46DB1" w:rsidP="00AD2795">
            <w:r w:rsidRPr="006E0083">
              <w:rPr>
                <w:b/>
                <w:bCs/>
              </w:rPr>
              <w:t xml:space="preserve">TAK. </w:t>
            </w:r>
            <w:proofErr w:type="spellStart"/>
            <w:r w:rsidRPr="006E0083">
              <w:rPr>
                <w:b/>
                <w:bCs/>
              </w:rPr>
              <w:t>Utv</w:t>
            </w:r>
            <w:proofErr w:type="spellEnd"/>
            <w:r w:rsidRPr="006E0083">
              <w:rPr>
                <w:b/>
                <w:bCs/>
              </w:rPr>
              <w:t xml:space="preserve">. </w:t>
            </w:r>
            <w:r w:rsidRPr="006E0083">
              <w:t xml:space="preserve">Sjekk yttertekking for skader og </w:t>
            </w:r>
            <w:proofErr w:type="spellStart"/>
            <w:r w:rsidRPr="006E0083">
              <w:t>isbord</w:t>
            </w:r>
            <w:proofErr w:type="spellEnd"/>
            <w:r w:rsidRPr="006E0083">
              <w:t>, og vindskier for råte.  </w:t>
            </w:r>
          </w:p>
          <w:p w14:paraId="18123687" w14:textId="77777777" w:rsidR="00F46DB1" w:rsidRPr="006E0083" w:rsidRDefault="00F46DB1" w:rsidP="00AD2795">
            <w:r w:rsidRPr="006E0083">
              <w:rPr>
                <w:b/>
                <w:bCs/>
              </w:rPr>
              <w:t xml:space="preserve">TAK. </w:t>
            </w:r>
            <w:proofErr w:type="spellStart"/>
            <w:r w:rsidRPr="006E0083">
              <w:rPr>
                <w:b/>
                <w:bCs/>
              </w:rPr>
              <w:t>Innv</w:t>
            </w:r>
            <w:proofErr w:type="spellEnd"/>
            <w:r w:rsidRPr="006E0083">
              <w:rPr>
                <w:b/>
                <w:bCs/>
              </w:rPr>
              <w:t>.</w:t>
            </w:r>
            <w:r w:rsidRPr="006E0083">
              <w:t xml:space="preserve"> (Loft)</w:t>
            </w:r>
            <w:r w:rsidRPr="006E0083">
              <w:rPr>
                <w:b/>
                <w:bCs/>
              </w:rPr>
              <w:t xml:space="preserve"> </w:t>
            </w:r>
            <w:r w:rsidRPr="006E0083">
              <w:t>Sjekk gjerne i regnvær. Sjekk spesielt rundt pipe. </w:t>
            </w:r>
          </w:p>
        </w:tc>
        <w:tc>
          <w:tcPr>
            <w:tcW w:w="709" w:type="dxa"/>
            <w:tcBorders>
              <w:top w:val="single" w:sz="6" w:space="0" w:color="auto"/>
              <w:left w:val="single" w:sz="6" w:space="0" w:color="auto"/>
              <w:bottom w:val="single" w:sz="6" w:space="0" w:color="auto"/>
              <w:right w:val="single" w:sz="6" w:space="0" w:color="auto"/>
            </w:tcBorders>
            <w:hideMark/>
          </w:tcPr>
          <w:p w14:paraId="0DC29451" w14:textId="77777777" w:rsidR="00F46DB1" w:rsidRPr="006E0083" w:rsidRDefault="00F46DB1" w:rsidP="00AD2795">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7CC08E89" w14:textId="77777777" w:rsidR="00F46DB1" w:rsidRPr="006E0083" w:rsidRDefault="00F46DB1" w:rsidP="00AD2795">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022916EF" w14:textId="77777777" w:rsidR="00F46DB1" w:rsidRPr="006E0083" w:rsidRDefault="00F46DB1" w:rsidP="00AD2795">
            <w:r>
              <w:t>Bygningen har papptekket saltak. Taket later fortsatt til å være tett.</w:t>
            </w:r>
          </w:p>
        </w:tc>
        <w:tc>
          <w:tcPr>
            <w:tcW w:w="482" w:type="dxa"/>
            <w:tcBorders>
              <w:top w:val="single" w:sz="6" w:space="0" w:color="auto"/>
              <w:left w:val="single" w:sz="6" w:space="0" w:color="auto"/>
              <w:bottom w:val="single" w:sz="6" w:space="0" w:color="auto"/>
              <w:right w:val="single" w:sz="6" w:space="0" w:color="auto"/>
            </w:tcBorders>
            <w:hideMark/>
          </w:tcPr>
          <w:p w14:paraId="7D61775B" w14:textId="77777777" w:rsidR="00F46DB1" w:rsidRPr="006E0083" w:rsidRDefault="00F46DB1" w:rsidP="00AD2795">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1F2CE888" w14:textId="77777777" w:rsidR="00F46DB1" w:rsidRPr="006E0083" w:rsidRDefault="00F46DB1" w:rsidP="00AD2795">
            <w:r w:rsidRPr="006E0083">
              <w:t> </w:t>
            </w:r>
          </w:p>
        </w:tc>
      </w:tr>
      <w:tr w:rsidR="00F46DB1" w:rsidRPr="006E0083" w14:paraId="42C3CA4A"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1A4789AC" w14:textId="77777777" w:rsidR="00F46DB1" w:rsidRPr="006E0083" w:rsidRDefault="00F46DB1" w:rsidP="00AD2795">
            <w:pPr>
              <w:jc w:val="center"/>
            </w:pPr>
            <w:r w:rsidRPr="006E0083">
              <w:rPr>
                <w:b/>
                <w:bCs/>
              </w:rPr>
              <w:t>9</w:t>
            </w:r>
          </w:p>
        </w:tc>
        <w:tc>
          <w:tcPr>
            <w:tcW w:w="3957" w:type="dxa"/>
            <w:tcBorders>
              <w:top w:val="single" w:sz="6" w:space="0" w:color="auto"/>
              <w:left w:val="single" w:sz="6" w:space="0" w:color="auto"/>
              <w:bottom w:val="single" w:sz="6" w:space="0" w:color="auto"/>
              <w:right w:val="single" w:sz="6" w:space="0" w:color="auto"/>
            </w:tcBorders>
            <w:hideMark/>
          </w:tcPr>
          <w:p w14:paraId="45793D03" w14:textId="77777777" w:rsidR="00F46DB1" w:rsidRPr="006E0083" w:rsidRDefault="00F46DB1" w:rsidP="00AD2795">
            <w:r w:rsidRPr="006E0083">
              <w:rPr>
                <w:b/>
                <w:bCs/>
              </w:rPr>
              <w:t>VINDUER, DØRER.</w:t>
            </w:r>
            <w:r w:rsidRPr="006E0083">
              <w:t xml:space="preserve"> Sjekk om de kan lukkes tett og </w:t>
            </w:r>
            <w:proofErr w:type="spellStart"/>
            <w:r w:rsidRPr="006E0083">
              <w:t>innbruddssikkert</w:t>
            </w:r>
            <w:proofErr w:type="spellEnd"/>
            <w:r w:rsidRPr="006E0083">
              <w:t>.</w:t>
            </w:r>
            <w:r w:rsidRPr="006E0083">
              <w:tab/>
              <w:t> </w:t>
            </w:r>
          </w:p>
          <w:p w14:paraId="57267867" w14:textId="77777777" w:rsidR="00F46DB1" w:rsidRPr="006E0083" w:rsidRDefault="00F46DB1" w:rsidP="00AD2795">
            <w:r w:rsidRPr="006E0083">
              <w:t>Sjekk om vindusrammer har god innfesting og er uten skadet glass. </w:t>
            </w:r>
          </w:p>
        </w:tc>
        <w:tc>
          <w:tcPr>
            <w:tcW w:w="709" w:type="dxa"/>
            <w:tcBorders>
              <w:top w:val="single" w:sz="6" w:space="0" w:color="auto"/>
              <w:left w:val="single" w:sz="6" w:space="0" w:color="auto"/>
              <w:bottom w:val="single" w:sz="6" w:space="0" w:color="auto"/>
              <w:right w:val="single" w:sz="6" w:space="0" w:color="auto"/>
            </w:tcBorders>
            <w:hideMark/>
          </w:tcPr>
          <w:p w14:paraId="79E5D8DD" w14:textId="77777777" w:rsidR="00F46DB1" w:rsidRPr="006E0083" w:rsidRDefault="00F46DB1" w:rsidP="00AD2795">
            <w:pPr>
              <w:jc w:val="center"/>
            </w:pPr>
          </w:p>
        </w:tc>
        <w:tc>
          <w:tcPr>
            <w:tcW w:w="708" w:type="dxa"/>
            <w:tcBorders>
              <w:top w:val="single" w:sz="6" w:space="0" w:color="auto"/>
              <w:left w:val="single" w:sz="6" w:space="0" w:color="auto"/>
              <w:bottom w:val="single" w:sz="6" w:space="0" w:color="auto"/>
              <w:right w:val="single" w:sz="6" w:space="0" w:color="auto"/>
            </w:tcBorders>
            <w:hideMark/>
          </w:tcPr>
          <w:p w14:paraId="01BD8123" w14:textId="77777777" w:rsidR="00F46DB1" w:rsidRPr="006E0083" w:rsidRDefault="00F46DB1" w:rsidP="00AD2795">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5E0FD017" w14:textId="77777777" w:rsidR="00F46DB1" w:rsidRPr="006E0083" w:rsidRDefault="00F46DB1" w:rsidP="00AD2795">
            <w:r>
              <w:t xml:space="preserve">Vinduet i den vestre gavlveggen ble for cirka tre år siden ødelagt av noen som pælmet en stein inn i koia og dermed knuste glass og knekte ei sprosse. Siden den gang har vindusåpningen vært stengt ved hjelp av ei </w:t>
            </w:r>
            <w:proofErr w:type="spellStart"/>
            <w:r>
              <w:t>huntonittplate</w:t>
            </w:r>
            <w:proofErr w:type="spellEnd"/>
            <w:r>
              <w:t xml:space="preserve"> og vinduet har ligget i verk-stedet på </w:t>
            </w:r>
            <w:proofErr w:type="spellStart"/>
            <w:r>
              <w:t>Glomdalsmuseeet</w:t>
            </w:r>
            <w:proofErr w:type="spellEnd"/>
            <w:r>
              <w:t xml:space="preserve"> for reparasjon. Vinduet ble gjeninnsatt høsten 2026.</w:t>
            </w:r>
          </w:p>
        </w:tc>
        <w:tc>
          <w:tcPr>
            <w:tcW w:w="482" w:type="dxa"/>
            <w:tcBorders>
              <w:top w:val="single" w:sz="6" w:space="0" w:color="auto"/>
              <w:left w:val="single" w:sz="6" w:space="0" w:color="auto"/>
              <w:bottom w:val="single" w:sz="6" w:space="0" w:color="auto"/>
              <w:right w:val="single" w:sz="6" w:space="0" w:color="auto"/>
            </w:tcBorders>
            <w:hideMark/>
          </w:tcPr>
          <w:p w14:paraId="1FAEDAED" w14:textId="77777777" w:rsidR="00F46DB1" w:rsidRPr="006E0083" w:rsidRDefault="00F46DB1" w:rsidP="00AD2795">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1211750A" w14:textId="77777777" w:rsidR="00F46DB1" w:rsidRPr="006E0083" w:rsidRDefault="00F46DB1" w:rsidP="00AD2795">
            <w:r w:rsidRPr="006E0083">
              <w:t> </w:t>
            </w:r>
          </w:p>
        </w:tc>
      </w:tr>
      <w:tr w:rsidR="00F46DB1" w:rsidRPr="006E0083" w14:paraId="00A2A11A"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6C344190" w14:textId="77777777" w:rsidR="00F46DB1" w:rsidRPr="006E0083" w:rsidRDefault="00F46DB1" w:rsidP="00AD2795">
            <w:pPr>
              <w:jc w:val="center"/>
            </w:pPr>
            <w:r w:rsidRPr="006E0083">
              <w:rPr>
                <w:b/>
                <w:bCs/>
              </w:rPr>
              <w:lastRenderedPageBreak/>
              <w:t>10</w:t>
            </w:r>
          </w:p>
        </w:tc>
        <w:tc>
          <w:tcPr>
            <w:tcW w:w="3957" w:type="dxa"/>
            <w:tcBorders>
              <w:top w:val="single" w:sz="6" w:space="0" w:color="auto"/>
              <w:left w:val="single" w:sz="6" w:space="0" w:color="auto"/>
              <w:bottom w:val="single" w:sz="6" w:space="0" w:color="auto"/>
              <w:right w:val="single" w:sz="6" w:space="0" w:color="auto"/>
            </w:tcBorders>
            <w:hideMark/>
          </w:tcPr>
          <w:p w14:paraId="2BC4127F" w14:textId="77777777" w:rsidR="00F46DB1" w:rsidRPr="006E0083" w:rsidRDefault="00F46DB1" w:rsidP="00AD2795">
            <w:r w:rsidRPr="006E0083">
              <w:rPr>
                <w:b/>
                <w:bCs/>
              </w:rPr>
              <w:t>PIPER.</w:t>
            </w:r>
            <w:r w:rsidRPr="006E0083">
              <w:t xml:space="preserve"> Sjekk om risiko for vann inn i pipa. Det bør være pipehelle. </w:t>
            </w:r>
          </w:p>
        </w:tc>
        <w:tc>
          <w:tcPr>
            <w:tcW w:w="709" w:type="dxa"/>
            <w:tcBorders>
              <w:top w:val="single" w:sz="6" w:space="0" w:color="auto"/>
              <w:left w:val="single" w:sz="6" w:space="0" w:color="auto"/>
              <w:bottom w:val="single" w:sz="6" w:space="0" w:color="auto"/>
              <w:right w:val="single" w:sz="6" w:space="0" w:color="auto"/>
            </w:tcBorders>
            <w:hideMark/>
          </w:tcPr>
          <w:p w14:paraId="1C065C3E" w14:textId="77777777" w:rsidR="00F46DB1" w:rsidRPr="006E0083" w:rsidRDefault="00F46DB1" w:rsidP="00AD2795">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3B0D82A7" w14:textId="77777777" w:rsidR="00F46DB1" w:rsidRPr="006E0083" w:rsidRDefault="00F46DB1" w:rsidP="00AD2795">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105A0920" w14:textId="77777777" w:rsidR="00F46DB1" w:rsidRPr="006E0083" w:rsidRDefault="00F46DB1" w:rsidP="00AD2795">
            <w:r>
              <w:t>Røykavløpet har blikkhatt med skuddskader. Den underlig-</w:t>
            </w:r>
            <w:proofErr w:type="spellStart"/>
            <w:r>
              <w:t>gende</w:t>
            </w:r>
            <w:proofErr w:type="spellEnd"/>
            <w:r>
              <w:t xml:space="preserve"> ventilatoren er </w:t>
            </w:r>
            <w:proofErr w:type="spellStart"/>
            <w:r>
              <w:t>rustskadd</w:t>
            </w:r>
            <w:proofErr w:type="spellEnd"/>
            <w:r>
              <w:t>.</w:t>
            </w:r>
          </w:p>
        </w:tc>
        <w:tc>
          <w:tcPr>
            <w:tcW w:w="482" w:type="dxa"/>
            <w:tcBorders>
              <w:top w:val="single" w:sz="6" w:space="0" w:color="auto"/>
              <w:left w:val="single" w:sz="6" w:space="0" w:color="auto"/>
              <w:bottom w:val="single" w:sz="6" w:space="0" w:color="auto"/>
              <w:right w:val="single" w:sz="6" w:space="0" w:color="auto"/>
            </w:tcBorders>
            <w:hideMark/>
          </w:tcPr>
          <w:p w14:paraId="691CDCE6" w14:textId="77777777" w:rsidR="00F46DB1" w:rsidRPr="006E0083" w:rsidRDefault="00F46DB1" w:rsidP="00AD2795">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13536050" w14:textId="77777777" w:rsidR="00F46DB1" w:rsidRPr="006E0083" w:rsidRDefault="00F46DB1" w:rsidP="00AD2795">
            <w:r w:rsidRPr="006E0083">
              <w:t> </w:t>
            </w:r>
          </w:p>
        </w:tc>
      </w:tr>
      <w:tr w:rsidR="00F46DB1" w:rsidRPr="006E0083" w14:paraId="09ECBC21"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7A0B1338" w14:textId="77777777" w:rsidR="00F46DB1" w:rsidRPr="006E0083" w:rsidRDefault="00F46DB1" w:rsidP="00AD2795">
            <w:pPr>
              <w:jc w:val="center"/>
            </w:pPr>
            <w:r w:rsidRPr="006E0083">
              <w:rPr>
                <w:b/>
                <w:bCs/>
              </w:rPr>
              <w:t>11</w:t>
            </w:r>
          </w:p>
        </w:tc>
        <w:tc>
          <w:tcPr>
            <w:tcW w:w="3957" w:type="dxa"/>
            <w:tcBorders>
              <w:top w:val="single" w:sz="6" w:space="0" w:color="auto"/>
              <w:left w:val="single" w:sz="6" w:space="0" w:color="auto"/>
              <w:bottom w:val="single" w:sz="6" w:space="0" w:color="auto"/>
              <w:right w:val="single" w:sz="6" w:space="0" w:color="auto"/>
            </w:tcBorders>
            <w:hideMark/>
          </w:tcPr>
          <w:p w14:paraId="15ED5511" w14:textId="77777777" w:rsidR="00F46DB1" w:rsidRPr="006E0083" w:rsidRDefault="00F46DB1" w:rsidP="00AD2795">
            <w:r w:rsidRPr="006E0083">
              <w:rPr>
                <w:b/>
                <w:bCs/>
              </w:rPr>
              <w:t>El-anlegg</w:t>
            </w:r>
            <w:r w:rsidRPr="006E0083">
              <w:t>. Sjekk når siste faglige el-kontroll var. Gjør en egenkontroll. </w:t>
            </w:r>
          </w:p>
        </w:tc>
        <w:tc>
          <w:tcPr>
            <w:tcW w:w="709" w:type="dxa"/>
            <w:tcBorders>
              <w:top w:val="single" w:sz="6" w:space="0" w:color="auto"/>
              <w:left w:val="single" w:sz="6" w:space="0" w:color="auto"/>
              <w:bottom w:val="single" w:sz="6" w:space="0" w:color="auto"/>
              <w:right w:val="single" w:sz="6" w:space="0" w:color="auto"/>
            </w:tcBorders>
            <w:hideMark/>
          </w:tcPr>
          <w:p w14:paraId="4CE526A5" w14:textId="77777777" w:rsidR="00F46DB1" w:rsidRPr="006E0083" w:rsidRDefault="00F46DB1" w:rsidP="00AD2795">
            <w:pPr>
              <w:jc w:val="center"/>
            </w:pPr>
          </w:p>
        </w:tc>
        <w:tc>
          <w:tcPr>
            <w:tcW w:w="708" w:type="dxa"/>
            <w:tcBorders>
              <w:top w:val="single" w:sz="6" w:space="0" w:color="auto"/>
              <w:left w:val="single" w:sz="6" w:space="0" w:color="auto"/>
              <w:bottom w:val="single" w:sz="6" w:space="0" w:color="auto"/>
              <w:right w:val="single" w:sz="6" w:space="0" w:color="auto"/>
            </w:tcBorders>
            <w:hideMark/>
          </w:tcPr>
          <w:p w14:paraId="0E086DFF" w14:textId="77777777" w:rsidR="00F46DB1" w:rsidRPr="006E0083" w:rsidRDefault="00F46DB1" w:rsidP="00AD2795">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7470923F" w14:textId="77777777" w:rsidR="00F46DB1" w:rsidRPr="006E0083" w:rsidRDefault="00F46DB1" w:rsidP="00AD2795">
            <w:r>
              <w:t>Denne oppgaven er utenfor konservatorens kompetanse-felt.</w:t>
            </w:r>
          </w:p>
        </w:tc>
        <w:tc>
          <w:tcPr>
            <w:tcW w:w="482" w:type="dxa"/>
            <w:tcBorders>
              <w:top w:val="single" w:sz="6" w:space="0" w:color="auto"/>
              <w:left w:val="single" w:sz="6" w:space="0" w:color="auto"/>
              <w:bottom w:val="single" w:sz="6" w:space="0" w:color="auto"/>
              <w:right w:val="single" w:sz="6" w:space="0" w:color="auto"/>
            </w:tcBorders>
            <w:hideMark/>
          </w:tcPr>
          <w:p w14:paraId="1DA76716" w14:textId="77777777" w:rsidR="00F46DB1" w:rsidRPr="006E0083" w:rsidRDefault="00F46DB1" w:rsidP="00AD2795">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3A2A758F" w14:textId="77777777" w:rsidR="00F46DB1" w:rsidRPr="006E0083" w:rsidRDefault="00F46DB1" w:rsidP="00AD2795">
            <w:r w:rsidRPr="006E0083">
              <w:t> </w:t>
            </w:r>
          </w:p>
        </w:tc>
      </w:tr>
      <w:tr w:rsidR="00F46DB1" w:rsidRPr="006E0083" w14:paraId="2445C7A2"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59F9F4E9" w14:textId="77777777" w:rsidR="00F46DB1" w:rsidRPr="006E0083" w:rsidRDefault="00F46DB1" w:rsidP="00AD2795">
            <w:pPr>
              <w:jc w:val="center"/>
            </w:pPr>
            <w:r w:rsidRPr="006E0083">
              <w:rPr>
                <w:b/>
                <w:bCs/>
              </w:rPr>
              <w:t>12</w:t>
            </w:r>
          </w:p>
        </w:tc>
        <w:tc>
          <w:tcPr>
            <w:tcW w:w="3957" w:type="dxa"/>
            <w:tcBorders>
              <w:top w:val="single" w:sz="6" w:space="0" w:color="auto"/>
              <w:left w:val="single" w:sz="6" w:space="0" w:color="auto"/>
              <w:bottom w:val="single" w:sz="6" w:space="0" w:color="auto"/>
              <w:right w:val="single" w:sz="6" w:space="0" w:color="auto"/>
            </w:tcBorders>
            <w:hideMark/>
          </w:tcPr>
          <w:p w14:paraId="65356DF4" w14:textId="77777777" w:rsidR="00F46DB1" w:rsidRPr="006E0083" w:rsidRDefault="00F46DB1" w:rsidP="00AD2795">
            <w:r w:rsidRPr="006E0083">
              <w:rPr>
                <w:b/>
                <w:bCs/>
              </w:rPr>
              <w:t>Brannvernanlegg.</w:t>
            </w:r>
            <w:r w:rsidRPr="006E0083">
              <w:t xml:space="preserve"> Sjekk at årskontroll er fulgt opp. Sjekk røykvarslere. </w:t>
            </w:r>
            <w:r w:rsidRPr="006E0083">
              <w:rPr>
                <w:b/>
                <w:bCs/>
              </w:rPr>
              <w:t>Brannvernanlegg.</w:t>
            </w:r>
            <w:r w:rsidRPr="006E0083">
              <w:t xml:space="preserve"> Sjekk at årskontroll er fulgt opp. Sjekk røykvarslere.  </w:t>
            </w:r>
          </w:p>
        </w:tc>
        <w:tc>
          <w:tcPr>
            <w:tcW w:w="709" w:type="dxa"/>
            <w:tcBorders>
              <w:top w:val="single" w:sz="6" w:space="0" w:color="auto"/>
              <w:left w:val="single" w:sz="6" w:space="0" w:color="auto"/>
              <w:bottom w:val="single" w:sz="6" w:space="0" w:color="auto"/>
              <w:right w:val="single" w:sz="6" w:space="0" w:color="auto"/>
            </w:tcBorders>
            <w:hideMark/>
          </w:tcPr>
          <w:p w14:paraId="4DC80547" w14:textId="77777777" w:rsidR="00F46DB1" w:rsidRPr="006E0083" w:rsidRDefault="00F46DB1" w:rsidP="00AD2795">
            <w:pPr>
              <w:jc w:val="center"/>
            </w:pPr>
          </w:p>
        </w:tc>
        <w:tc>
          <w:tcPr>
            <w:tcW w:w="708" w:type="dxa"/>
            <w:tcBorders>
              <w:top w:val="single" w:sz="6" w:space="0" w:color="auto"/>
              <w:left w:val="single" w:sz="6" w:space="0" w:color="auto"/>
              <w:bottom w:val="single" w:sz="6" w:space="0" w:color="auto"/>
              <w:right w:val="single" w:sz="6" w:space="0" w:color="auto"/>
            </w:tcBorders>
            <w:hideMark/>
          </w:tcPr>
          <w:p w14:paraId="0D7F5441" w14:textId="77777777" w:rsidR="00F46DB1" w:rsidRPr="006E0083" w:rsidRDefault="00F46DB1" w:rsidP="00AD2795">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68D004D2" w14:textId="77777777" w:rsidR="00F46DB1" w:rsidRPr="006E0083" w:rsidRDefault="00F46DB1" w:rsidP="00AD2795">
            <w:r>
              <w:t>Også denne oppgaven må løses av noen med en elektro-kompetanse som jeg mangler.</w:t>
            </w:r>
          </w:p>
        </w:tc>
        <w:tc>
          <w:tcPr>
            <w:tcW w:w="482" w:type="dxa"/>
            <w:tcBorders>
              <w:top w:val="single" w:sz="6" w:space="0" w:color="auto"/>
              <w:left w:val="single" w:sz="6" w:space="0" w:color="auto"/>
              <w:bottom w:val="single" w:sz="6" w:space="0" w:color="auto"/>
              <w:right w:val="single" w:sz="6" w:space="0" w:color="auto"/>
            </w:tcBorders>
            <w:hideMark/>
          </w:tcPr>
          <w:p w14:paraId="0F55E9DF" w14:textId="77777777" w:rsidR="00F46DB1" w:rsidRPr="006E0083" w:rsidRDefault="00F46DB1" w:rsidP="00AD2795">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6DF9D3F8" w14:textId="77777777" w:rsidR="00F46DB1" w:rsidRPr="006E0083" w:rsidRDefault="00F46DB1" w:rsidP="00AD2795">
            <w:r w:rsidRPr="006E0083">
              <w:t> </w:t>
            </w:r>
          </w:p>
        </w:tc>
      </w:tr>
      <w:tr w:rsidR="00F46DB1" w:rsidRPr="006E0083" w14:paraId="7395DB9F" w14:textId="77777777" w:rsidTr="00AD2795">
        <w:trPr>
          <w:trHeight w:val="300"/>
        </w:trPr>
        <w:tc>
          <w:tcPr>
            <w:tcW w:w="293" w:type="dxa"/>
            <w:tcBorders>
              <w:top w:val="single" w:sz="6" w:space="0" w:color="auto"/>
              <w:left w:val="single" w:sz="6" w:space="0" w:color="auto"/>
              <w:bottom w:val="single" w:sz="6" w:space="0" w:color="auto"/>
              <w:right w:val="single" w:sz="6" w:space="0" w:color="auto"/>
            </w:tcBorders>
            <w:hideMark/>
          </w:tcPr>
          <w:p w14:paraId="2408531E" w14:textId="77777777" w:rsidR="00F46DB1" w:rsidRPr="006E0083" w:rsidRDefault="00F46DB1" w:rsidP="00AD2795">
            <w:pPr>
              <w:jc w:val="center"/>
            </w:pPr>
          </w:p>
        </w:tc>
        <w:tc>
          <w:tcPr>
            <w:tcW w:w="3957" w:type="dxa"/>
            <w:tcBorders>
              <w:top w:val="single" w:sz="6" w:space="0" w:color="auto"/>
              <w:left w:val="single" w:sz="6" w:space="0" w:color="auto"/>
              <w:bottom w:val="single" w:sz="6" w:space="0" w:color="auto"/>
              <w:right w:val="single" w:sz="6" w:space="0" w:color="auto"/>
            </w:tcBorders>
            <w:hideMark/>
          </w:tcPr>
          <w:p w14:paraId="6E696164" w14:textId="77777777" w:rsidR="00F46DB1" w:rsidRPr="006E0083" w:rsidRDefault="00F46DB1" w:rsidP="00AD2795">
            <w:r w:rsidRPr="006E0083">
              <w:rPr>
                <w:b/>
                <w:bCs/>
              </w:rPr>
              <w:t>OVERORDNET TILTAKSKLASSE</w:t>
            </w:r>
            <w:r w:rsidRPr="006E0083">
              <w:t> </w:t>
            </w:r>
          </w:p>
        </w:tc>
        <w:tc>
          <w:tcPr>
            <w:tcW w:w="5673" w:type="dxa"/>
            <w:gridSpan w:val="5"/>
            <w:tcBorders>
              <w:top w:val="single" w:sz="6" w:space="0" w:color="auto"/>
              <w:left w:val="single" w:sz="6" w:space="0" w:color="auto"/>
              <w:bottom w:val="single" w:sz="6" w:space="0" w:color="auto"/>
              <w:right w:val="single" w:sz="6" w:space="0" w:color="auto"/>
            </w:tcBorders>
            <w:hideMark/>
          </w:tcPr>
          <w:p w14:paraId="5BCA1BB5" w14:textId="77777777" w:rsidR="00F46DB1" w:rsidRPr="006E0083" w:rsidRDefault="00F46DB1" w:rsidP="00AD2795">
            <w:pPr>
              <w:jc w:val="center"/>
            </w:pPr>
            <w:r>
              <w:t>1</w:t>
            </w:r>
          </w:p>
        </w:tc>
      </w:tr>
    </w:tbl>
    <w:p w14:paraId="5717600A" w14:textId="77777777" w:rsidR="00F46DB1" w:rsidRPr="006E0083" w:rsidRDefault="00F46DB1" w:rsidP="00F46DB1">
      <w:r w:rsidRPr="006E0083">
        <w:t> </w:t>
      </w:r>
    </w:p>
    <w:p w14:paraId="36CC5472" w14:textId="77777777" w:rsidR="00F46DB1" w:rsidRPr="006E0083" w:rsidRDefault="00F46DB1" w:rsidP="00F46DB1">
      <w:r w:rsidRPr="006E0083">
        <w:t>Tilleggskommentarer og eventuelt bilder.  </w:t>
      </w:r>
    </w:p>
    <w:p w14:paraId="57D07A12" w14:textId="77777777" w:rsidR="00F46DB1" w:rsidRDefault="00F46DB1" w:rsidP="00F46DB1"/>
    <w:p w14:paraId="73E7EA83" w14:textId="77777777" w:rsidR="00F46DB1" w:rsidRPr="00250714" w:rsidRDefault="00F46DB1" w:rsidP="00F46DB1">
      <w:r w:rsidRPr="00250714">
        <w:rPr>
          <w:noProof/>
        </w:rPr>
        <w:drawing>
          <wp:inline distT="0" distB="0" distL="0" distR="0" wp14:anchorId="2BAE1C58" wp14:editId="51822CAA">
            <wp:extent cx="5760720" cy="3840480"/>
            <wp:effectExtent l="0" t="0" r="0" b="7620"/>
            <wp:docPr id="1739472230" name="Bild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231CABF6" w14:textId="77777777" w:rsidR="00F46DB1" w:rsidRDefault="00F46DB1" w:rsidP="00F46DB1"/>
    <w:p w14:paraId="1DFDC653" w14:textId="77777777" w:rsidR="00F46DB1" w:rsidRPr="00F1310D" w:rsidRDefault="00F46DB1" w:rsidP="00F46DB1">
      <w:r w:rsidRPr="00F1310D">
        <w:rPr>
          <w:noProof/>
        </w:rPr>
        <w:lastRenderedPageBreak/>
        <w:drawing>
          <wp:inline distT="0" distB="0" distL="0" distR="0" wp14:anchorId="09F867A7" wp14:editId="19AD28BE">
            <wp:extent cx="5760720" cy="3840480"/>
            <wp:effectExtent l="0" t="0" r="0" b="7620"/>
            <wp:docPr id="1040481774" name="Bild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6122D1DF" w14:textId="77777777" w:rsidR="00561045" w:rsidRDefault="00561045"/>
    <w:sectPr w:rsidR="005610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DB1"/>
    <w:rsid w:val="00351E0E"/>
    <w:rsid w:val="00561045"/>
    <w:rsid w:val="00C85D2B"/>
    <w:rsid w:val="00F46DB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72191"/>
  <w15:chartTrackingRefBased/>
  <w15:docId w15:val="{DF558303-3A84-4B7B-81CE-23E97D3E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DB1"/>
  </w:style>
  <w:style w:type="paragraph" w:styleId="Overskrift1">
    <w:name w:val="heading 1"/>
    <w:basedOn w:val="Normal"/>
    <w:next w:val="Normal"/>
    <w:link w:val="Overskrift1Tegn"/>
    <w:uiPriority w:val="9"/>
    <w:qFormat/>
    <w:rsid w:val="00F46D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46D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46DB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46DB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46DB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46DB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46DB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46DB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46DB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46DB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46DB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46DB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46DB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46DB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46DB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46DB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46DB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46DB1"/>
    <w:rPr>
      <w:rFonts w:eastAsiaTheme="majorEastAsia" w:cstheme="majorBidi"/>
      <w:color w:val="272727" w:themeColor="text1" w:themeTint="D8"/>
    </w:rPr>
  </w:style>
  <w:style w:type="paragraph" w:styleId="Tittel">
    <w:name w:val="Title"/>
    <w:basedOn w:val="Normal"/>
    <w:next w:val="Normal"/>
    <w:link w:val="TittelTegn"/>
    <w:uiPriority w:val="10"/>
    <w:qFormat/>
    <w:rsid w:val="00F46D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46DB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46DB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46DB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46DB1"/>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46DB1"/>
    <w:rPr>
      <w:i/>
      <w:iCs/>
      <w:color w:val="404040" w:themeColor="text1" w:themeTint="BF"/>
    </w:rPr>
  </w:style>
  <w:style w:type="paragraph" w:styleId="Listeavsnitt">
    <w:name w:val="List Paragraph"/>
    <w:basedOn w:val="Normal"/>
    <w:uiPriority w:val="34"/>
    <w:qFormat/>
    <w:rsid w:val="00F46DB1"/>
    <w:pPr>
      <w:ind w:left="720"/>
      <w:contextualSpacing/>
    </w:pPr>
  </w:style>
  <w:style w:type="character" w:styleId="Sterkutheving">
    <w:name w:val="Intense Emphasis"/>
    <w:basedOn w:val="Standardskriftforavsnitt"/>
    <w:uiPriority w:val="21"/>
    <w:qFormat/>
    <w:rsid w:val="00F46DB1"/>
    <w:rPr>
      <w:i/>
      <w:iCs/>
      <w:color w:val="0F4761" w:themeColor="accent1" w:themeShade="BF"/>
    </w:rPr>
  </w:style>
  <w:style w:type="paragraph" w:styleId="Sterktsitat">
    <w:name w:val="Intense Quote"/>
    <w:basedOn w:val="Normal"/>
    <w:next w:val="Normal"/>
    <w:link w:val="SterktsitatTegn"/>
    <w:uiPriority w:val="30"/>
    <w:qFormat/>
    <w:rsid w:val="00F46D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46DB1"/>
    <w:rPr>
      <w:i/>
      <w:iCs/>
      <w:color w:val="0F4761" w:themeColor="accent1" w:themeShade="BF"/>
    </w:rPr>
  </w:style>
  <w:style w:type="character" w:styleId="Sterkreferanse">
    <w:name w:val="Intense Reference"/>
    <w:basedOn w:val="Standardskriftforavsnitt"/>
    <w:uiPriority w:val="32"/>
    <w:qFormat/>
    <w:rsid w:val="00F46D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customXml" Target="../customXml/item3.xml"/><Relationship Id="rId4" Type="http://schemas.openxmlformats.org/officeDocument/2006/relationships/image" Target="media/image1.jpeg"/><Relationship Id="rId9"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FE1D99C88B844B80879C8A576E63B4" ma:contentTypeVersion="13" ma:contentTypeDescription="Opprett et nytt dokument." ma:contentTypeScope="" ma:versionID="9016476318b9bbc0fec4c87606c95074">
  <xsd:schema xmlns:xsd="http://www.w3.org/2001/XMLSchema" xmlns:xs="http://www.w3.org/2001/XMLSchema" xmlns:p="http://schemas.microsoft.com/office/2006/metadata/properties" xmlns:ns2="60ce0689-7188-4fc2-83f7-4ec7345cd9a7" xmlns:ns3="934b4344-affb-4321-8d82-bb74bb5b68e4" targetNamespace="http://schemas.microsoft.com/office/2006/metadata/properties" ma:root="true" ma:fieldsID="080cea219bb5d34eb6ccaf294b6e8560" ns2:_="" ns3:_="">
    <xsd:import namespace="60ce0689-7188-4fc2-83f7-4ec7345cd9a7"/>
    <xsd:import namespace="934b4344-affb-4321-8d82-bb74bb5b68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e0689-7188-4fc2-83f7-4ec7345cd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a685995f-69e9-4b0f-892c-3c04e5fea24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4b4344-affb-4321-8d82-bb74bb5b68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9ba886f-36c2-46a5-b247-0e563cfc033e}" ma:internalName="TaxCatchAll" ma:showField="CatchAllData" ma:web="934b4344-affb-4321-8d82-bb74bb5b68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4b4344-affb-4321-8d82-bb74bb5b68e4" xsi:nil="true"/>
    <lcf76f155ced4ddcb4097134ff3c332f xmlns="60ce0689-7188-4fc2-83f7-4ec7345cd9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139966-7732-4041-9A3A-D996F24B46E9}"/>
</file>

<file path=customXml/itemProps2.xml><?xml version="1.0" encoding="utf-8"?>
<ds:datastoreItem xmlns:ds="http://schemas.openxmlformats.org/officeDocument/2006/customXml" ds:itemID="{21C06E24-1142-409B-9C05-B6DC3D837911}"/>
</file>

<file path=customXml/itemProps3.xml><?xml version="1.0" encoding="utf-8"?>
<ds:datastoreItem xmlns:ds="http://schemas.openxmlformats.org/officeDocument/2006/customXml" ds:itemID="{2EC82672-BB58-4BE1-99B8-B48C198B1834}"/>
</file>

<file path=docMetadata/LabelInfo.xml><?xml version="1.0" encoding="utf-8"?>
<clbl:labelList xmlns:clbl="http://schemas.microsoft.com/office/2020/mipLabelMetadata">
  <clbl:label id="{451c623d-17a7-4c46-a571-3425372009b6}" enabled="1" method="Standard" siteId="{c9bbb8bd-b4cb-402a-9aa1-f9953db5441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567</Words>
  <Characters>3009</Characters>
  <Application>Microsoft Office Word</Application>
  <DocSecurity>0</DocSecurity>
  <Lines>25</Lines>
  <Paragraphs>7</Paragraphs>
  <ScaleCrop>false</ScaleCrop>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Bækkelund</dc:creator>
  <cp:keywords/>
  <dc:description/>
  <cp:lastModifiedBy>Bjørn Bækkelund</cp:lastModifiedBy>
  <cp:revision>2</cp:revision>
  <dcterms:created xsi:type="dcterms:W3CDTF">2026-09-28T09:16:00Z</dcterms:created>
  <dcterms:modified xsi:type="dcterms:W3CDTF">2026-09-28T09:17:00Z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0x010100D8FE1D99C88B844B80879C8A576E63B4</vt:lpwstr>
  </property>
</Properties>
</file>